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0"/>
        <w:gridCol w:w="1700"/>
        <w:gridCol w:w="1261"/>
        <w:gridCol w:w="439"/>
        <w:gridCol w:w="827"/>
        <w:gridCol w:w="873"/>
        <w:gridCol w:w="686"/>
        <w:gridCol w:w="1014"/>
        <w:gridCol w:w="149"/>
        <w:gridCol w:w="104"/>
        <w:gridCol w:w="1451"/>
      </w:tblGrid>
      <w:tr w:rsidR="00EC2D13" w:rsidRPr="007A730C" w14:paraId="27B045AC" w14:textId="77777777" w:rsidTr="00E41EEA">
        <w:trPr>
          <w:trHeight w:val="715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6EDA0F" w14:textId="77777777" w:rsidR="00EC2D13" w:rsidRPr="007A730C" w:rsidRDefault="00EC2D13" w:rsidP="00E41EEA">
            <w:pPr>
              <w:jc w:val="center"/>
              <w:rPr>
                <w:rFonts w:ascii="標楷體" w:eastAsia="標楷體"/>
                <w:sz w:val="44"/>
                <w:szCs w:val="44"/>
              </w:rPr>
            </w:pPr>
            <w:r w:rsidRPr="007A730C">
              <w:rPr>
                <w:rFonts w:eastAsia="標楷體" w:hint="eastAsia"/>
                <w:bCs/>
                <w:color w:val="000000"/>
                <w:sz w:val="44"/>
                <w:szCs w:val="44"/>
              </w:rPr>
              <w:t>弘光科技大學</w:t>
            </w:r>
            <w:r w:rsidRPr="007A730C">
              <w:rPr>
                <w:rFonts w:ascii="標楷體" w:eastAsia="標楷體" w:hint="eastAsia"/>
                <w:sz w:val="44"/>
                <w:szCs w:val="44"/>
              </w:rPr>
              <w:t>專利讓與契約書</w:t>
            </w:r>
            <w:r w:rsidRPr="007A730C">
              <w:rPr>
                <w:rFonts w:ascii="標楷體" w:eastAsia="標楷體" w:hint="eastAsia"/>
                <w:bCs/>
                <w:color w:val="000000"/>
                <w:sz w:val="44"/>
                <w:szCs w:val="44"/>
              </w:rPr>
              <w:t>用校印申請表</w:t>
            </w:r>
          </w:p>
        </w:tc>
      </w:tr>
      <w:tr w:rsidR="00EC2D13" w:rsidRPr="007A730C" w14:paraId="0756EE74" w14:textId="77777777" w:rsidTr="0094144C">
        <w:trPr>
          <w:trHeight w:val="525"/>
          <w:jc w:val="center"/>
        </w:trPr>
        <w:tc>
          <w:tcPr>
            <w:tcW w:w="8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9141" w14:textId="7D466100" w:rsidR="00EC2D13" w:rsidRPr="007A730C" w:rsidRDefault="0094144C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申請人</w:t>
            </w:r>
          </w:p>
        </w:tc>
        <w:tc>
          <w:tcPr>
            <w:tcW w:w="14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462C" w14:textId="77777777" w:rsidR="00EC2D13" w:rsidRPr="008B1935" w:rsidRDefault="00EC2D13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62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04D6" w14:textId="35D98F7B" w:rsidR="00EC2D13" w:rsidRPr="007A730C" w:rsidRDefault="0094144C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pacing w:val="-34"/>
                <w:sz w:val="28"/>
                <w:szCs w:val="28"/>
              </w:rPr>
            </w:pPr>
            <w:r w:rsidRPr="009414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申請單位</w:t>
            </w:r>
          </w:p>
        </w:tc>
        <w:tc>
          <w:tcPr>
            <w:tcW w:w="1334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7384" w14:textId="77777777" w:rsidR="00EC2D13" w:rsidRPr="008B1935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76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354666" w14:textId="77777777" w:rsidR="00EC2D13" w:rsidRPr="007A730C" w:rsidRDefault="00EC2D13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7A730C">
              <w:rPr>
                <w:rFonts w:eastAsia="標楷體" w:hint="eastAsia"/>
                <w:color w:val="000000"/>
                <w:sz w:val="20"/>
              </w:rPr>
              <w:t>【合約編號】</w:t>
            </w:r>
          </w:p>
          <w:p w14:paraId="3DDAA0C8" w14:textId="77777777" w:rsidR="00EC2D13" w:rsidRPr="007A730C" w:rsidRDefault="00EC2D13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EC2D13" w:rsidRPr="007A730C" w14:paraId="08E74523" w14:textId="77777777" w:rsidTr="00C61337">
        <w:trPr>
          <w:trHeight w:val="656"/>
          <w:jc w:val="center"/>
        </w:trPr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8ACB" w14:textId="77777777" w:rsidR="00EC2D13" w:rsidRPr="007A730C" w:rsidRDefault="00EC2D13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sz w:val="28"/>
                <w:szCs w:val="28"/>
              </w:rPr>
              <w:t>專利</w:t>
            </w:r>
            <w:r w:rsidRPr="007A730C">
              <w:rPr>
                <w:rFonts w:ascii="標楷體" w:eastAsia="標楷體" w:hint="eastAsia"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416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75F7E" w14:textId="77777777" w:rsidR="00EC2D13" w:rsidRPr="008B1935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EC2D13" w:rsidRPr="007A730C" w14:paraId="49941B09" w14:textId="77777777" w:rsidTr="0094144C">
        <w:trPr>
          <w:trHeight w:val="318"/>
          <w:jc w:val="center"/>
        </w:trPr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F39B" w14:textId="77777777" w:rsidR="00EC2D13" w:rsidRPr="007A730C" w:rsidRDefault="00EC2D13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sz w:val="28"/>
                <w:szCs w:val="28"/>
              </w:rPr>
              <w:t>專利權</w:t>
            </w:r>
          </w:p>
          <w:p w14:paraId="4EB55B5F" w14:textId="77777777" w:rsidR="00EC2D13" w:rsidRPr="007A730C" w:rsidRDefault="00EC2D13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sz w:val="28"/>
                <w:szCs w:val="28"/>
              </w:rPr>
              <w:t>期間</w:t>
            </w:r>
          </w:p>
        </w:tc>
        <w:tc>
          <w:tcPr>
            <w:tcW w:w="14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7F3217" w14:textId="77777777" w:rsidR="00EC2D13" w:rsidRPr="008B1935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6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B16963" w14:textId="77777777" w:rsidR="00EC2D13" w:rsidRPr="007A730C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8"/>
              </w:rPr>
            </w:pPr>
            <w:r w:rsidRPr="007A730C">
              <w:rPr>
                <w:rFonts w:eastAsia="標楷體" w:hint="eastAsia"/>
                <w:sz w:val="28"/>
                <w:szCs w:val="28"/>
              </w:rPr>
              <w:t>專利類型</w:t>
            </w:r>
          </w:p>
        </w:tc>
        <w:tc>
          <w:tcPr>
            <w:tcW w:w="76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24A3F4" w14:textId="77777777" w:rsidR="00EC2D13" w:rsidRPr="008B1935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6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B288D3" w14:textId="77777777" w:rsidR="00EC2D13" w:rsidRPr="007A730C" w:rsidRDefault="00EC2D13" w:rsidP="0094144C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7A730C">
              <w:rPr>
                <w:rFonts w:eastAsia="標楷體" w:hint="eastAsia"/>
                <w:sz w:val="28"/>
                <w:szCs w:val="28"/>
              </w:rPr>
              <w:t>專利證號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807E7" w14:textId="77777777" w:rsidR="00EC2D13" w:rsidRPr="008B1935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94144C" w:rsidRPr="007A730C" w14:paraId="0C1730A4" w14:textId="4FD452E3" w:rsidTr="0094144C">
        <w:trPr>
          <w:trHeight w:val="428"/>
          <w:jc w:val="center"/>
        </w:trPr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F43F" w14:textId="77777777" w:rsidR="0094144C" w:rsidRPr="007A730C" w:rsidRDefault="0094144C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sz w:val="28"/>
                <w:szCs w:val="28"/>
              </w:rPr>
              <w:t>受讓方</w:t>
            </w:r>
          </w:p>
          <w:p w14:paraId="4AEFF5C5" w14:textId="77777777" w:rsidR="0094144C" w:rsidRPr="007A730C" w:rsidRDefault="0094144C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color w:val="000000"/>
                <w:sz w:val="28"/>
                <w:szCs w:val="28"/>
              </w:rPr>
              <w:t>廠商名稱</w:t>
            </w:r>
          </w:p>
        </w:tc>
        <w:tc>
          <w:tcPr>
            <w:tcW w:w="283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B45B15" w14:textId="77777777" w:rsidR="0094144C" w:rsidRPr="008B1935" w:rsidRDefault="0094144C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6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FC1B7" w14:textId="70F64577" w:rsidR="0094144C" w:rsidRPr="008B1935" w:rsidRDefault="0094144C" w:rsidP="0094144C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統一編號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CB412" w14:textId="5072DC3C" w:rsidR="0094144C" w:rsidRPr="008B1935" w:rsidRDefault="0094144C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EC2D13" w:rsidRPr="007A730C" w14:paraId="1F9F48A7" w14:textId="77777777" w:rsidTr="0094144C">
        <w:trPr>
          <w:trHeight w:val="2682"/>
          <w:jc w:val="center"/>
        </w:trPr>
        <w:tc>
          <w:tcPr>
            <w:tcW w:w="832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0B1A85E" w14:textId="77777777" w:rsidR="00EC2D13" w:rsidRPr="007A730C" w:rsidRDefault="00EC2D13" w:rsidP="00EC2D13">
            <w:pPr>
              <w:snapToGrid w:val="0"/>
              <w:spacing w:line="340" w:lineRule="atLeast"/>
              <w:ind w:right="-144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專利讓與金之比率分配</w:t>
            </w:r>
          </w:p>
        </w:tc>
        <w:tc>
          <w:tcPr>
            <w:tcW w:w="416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4FF1A" w14:textId="147131A6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7A730C">
              <w:rPr>
                <w:rFonts w:eastAsia="標楷體"/>
                <w:sz w:val="28"/>
                <w:szCs w:val="28"/>
              </w:rPr>
              <w:t>需回饋資助</w:t>
            </w:r>
            <w:r w:rsidRPr="007A730C">
              <w:rPr>
                <w:rFonts w:eastAsia="標楷體" w:hint="eastAsia"/>
                <w:sz w:val="28"/>
                <w:szCs w:val="28"/>
              </w:rPr>
              <w:t>單位</w:t>
            </w:r>
          </w:p>
          <w:p w14:paraId="710B8A71" w14:textId="77777777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營業稅</w:t>
            </w:r>
            <w:r w:rsidRPr="007A730C">
              <w:rPr>
                <w:rFonts w:eastAsia="標楷體"/>
                <w:sz w:val="28"/>
                <w:szCs w:val="28"/>
              </w:rPr>
              <w:t>5%</w:t>
            </w:r>
            <w:r w:rsidRPr="007A730C">
              <w:rPr>
                <w:rFonts w:eastAsia="標楷體"/>
                <w:sz w:val="28"/>
                <w:szCs w:val="28"/>
              </w:rPr>
              <w:t>（</w:t>
            </w:r>
            <w:r w:rsidRPr="007A730C">
              <w:rPr>
                <w:rFonts w:eastAsia="標楷體" w:hint="eastAsia"/>
                <w:sz w:val="28"/>
                <w:szCs w:val="28"/>
              </w:rPr>
              <w:t>A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Pr="007A730C">
              <w:rPr>
                <w:rFonts w:eastAsia="標楷體"/>
                <w:sz w:val="28"/>
                <w:szCs w:val="28"/>
              </w:rPr>
              <w:t>元</w:t>
            </w:r>
          </w:p>
          <w:p w14:paraId="62CB16DF" w14:textId="5525F029" w:rsidR="00EC2D13" w:rsidRPr="00EC2D13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EC2D13">
              <w:rPr>
                <w:rFonts w:eastAsia="標楷體" w:hint="eastAsia"/>
                <w:sz w:val="28"/>
                <w:szCs w:val="28"/>
              </w:rPr>
              <w:t>資助單位</w:t>
            </w:r>
            <w:r w:rsidRPr="00EC2D13">
              <w:rPr>
                <w:rFonts w:eastAsia="標楷體" w:hint="eastAsia"/>
                <w:sz w:val="28"/>
                <w:szCs w:val="28"/>
              </w:rPr>
              <w:t xml:space="preserve"> 20</w:t>
            </w:r>
            <w:r w:rsidRPr="00EC2D13">
              <w:rPr>
                <w:rFonts w:eastAsia="標楷體" w:hint="eastAsia"/>
                <w:sz w:val="28"/>
                <w:szCs w:val="28"/>
              </w:rPr>
              <w:t>％（</w:t>
            </w:r>
            <w:r w:rsidRPr="00EC2D13">
              <w:rPr>
                <w:rFonts w:eastAsia="標楷體" w:hint="eastAsia"/>
                <w:sz w:val="28"/>
                <w:szCs w:val="28"/>
              </w:rPr>
              <w:t>B</w:t>
            </w:r>
            <w:r w:rsidRPr="00EC2D13">
              <w:rPr>
                <w:rFonts w:eastAsia="標楷體" w:hint="eastAsia"/>
                <w:sz w:val="28"/>
                <w:szCs w:val="28"/>
              </w:rPr>
              <w:t>）：</w:t>
            </w:r>
            <w:r w:rsidRPr="008B1935">
              <w:rPr>
                <w:rFonts w:eastAsia="標楷體" w:hint="eastAsia"/>
                <w:sz w:val="28"/>
                <w:szCs w:val="28"/>
                <w:u w:val="single"/>
              </w:rPr>
              <w:t xml:space="preserve">           </w:t>
            </w:r>
            <w:r w:rsidRPr="00EC2D13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243952BD" w14:textId="77777777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所餘專利讓與</w:t>
            </w:r>
            <w:r w:rsidRPr="007A730C">
              <w:rPr>
                <w:rFonts w:eastAsia="標楷體" w:hint="eastAsia"/>
                <w:sz w:val="28"/>
                <w:szCs w:val="28"/>
              </w:rPr>
              <w:t>金</w:t>
            </w:r>
            <w:r w:rsidRPr="007A730C">
              <w:rPr>
                <w:rFonts w:eastAsia="標楷體"/>
                <w:sz w:val="28"/>
                <w:szCs w:val="28"/>
              </w:rPr>
              <w:t>依下列比例分配之，</w:t>
            </w:r>
          </w:p>
          <w:p w14:paraId="4627DB73" w14:textId="77777777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學校</w:t>
            </w:r>
            <w:r w:rsidRPr="007A730C">
              <w:rPr>
                <w:rFonts w:eastAsia="標楷體"/>
                <w:sz w:val="28"/>
                <w:szCs w:val="28"/>
              </w:rPr>
              <w:t>30%</w:t>
            </w:r>
            <w:r w:rsidRPr="007A730C">
              <w:rPr>
                <w:rFonts w:eastAsia="標楷體"/>
                <w:sz w:val="28"/>
                <w:szCs w:val="28"/>
              </w:rPr>
              <w:t>（</w:t>
            </w:r>
            <w:r w:rsidRPr="007A730C">
              <w:rPr>
                <w:rFonts w:eastAsia="標楷體" w:hint="eastAsia"/>
                <w:sz w:val="28"/>
                <w:szCs w:val="28"/>
              </w:rPr>
              <w:t>C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Pr="007A730C">
              <w:rPr>
                <w:rFonts w:eastAsia="標楷體"/>
                <w:sz w:val="28"/>
                <w:szCs w:val="28"/>
              </w:rPr>
              <w:t>元，</w:t>
            </w:r>
          </w:p>
          <w:p w14:paraId="021AACDD" w14:textId="061DBB2F" w:rsidR="00EC2D13" w:rsidRPr="007A730C" w:rsidRDefault="0094144C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</w:t>
            </w:r>
            <w:r w:rsidR="00EC2D13" w:rsidRPr="007A730C">
              <w:rPr>
                <w:rFonts w:eastAsia="標楷體"/>
                <w:sz w:val="28"/>
                <w:szCs w:val="28"/>
              </w:rPr>
              <w:t>人</w:t>
            </w:r>
            <w:r w:rsidR="00EC2D13" w:rsidRPr="007A730C">
              <w:rPr>
                <w:rFonts w:eastAsia="標楷體"/>
                <w:sz w:val="28"/>
                <w:szCs w:val="28"/>
              </w:rPr>
              <w:t>70%</w:t>
            </w:r>
            <w:r w:rsidR="00EC2D13" w:rsidRPr="007A730C">
              <w:rPr>
                <w:rFonts w:eastAsia="標楷體"/>
                <w:sz w:val="28"/>
                <w:szCs w:val="28"/>
              </w:rPr>
              <w:t>（</w:t>
            </w:r>
            <w:r w:rsidR="00EC2D13" w:rsidRPr="007A730C">
              <w:rPr>
                <w:rFonts w:eastAsia="標楷體" w:hint="eastAsia"/>
                <w:sz w:val="28"/>
                <w:szCs w:val="28"/>
              </w:rPr>
              <w:t>D</w:t>
            </w:r>
            <w:r w:rsidR="00EC2D13" w:rsidRPr="007A730C">
              <w:rPr>
                <w:rFonts w:eastAsia="標楷體"/>
                <w:sz w:val="28"/>
                <w:szCs w:val="28"/>
              </w:rPr>
              <w:t>）：</w:t>
            </w:r>
            <w:r w:rsidR="00EC2D13"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="00EC2D13" w:rsidRPr="007A730C">
              <w:rPr>
                <w:rFonts w:eastAsia="標楷體"/>
                <w:sz w:val="28"/>
                <w:szCs w:val="28"/>
              </w:rPr>
              <w:t>元</w:t>
            </w:r>
          </w:p>
          <w:p w14:paraId="32526FFF" w14:textId="4695C675" w:rsidR="00EC2D13" w:rsidRPr="00EC2D13" w:rsidRDefault="00EC2D13" w:rsidP="00EC2D13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共計（</w:t>
            </w:r>
            <w:r w:rsidRPr="007A730C">
              <w:rPr>
                <w:rFonts w:eastAsia="標楷體"/>
                <w:sz w:val="28"/>
                <w:szCs w:val="28"/>
              </w:rPr>
              <w:t>E</w:t>
            </w:r>
            <w:r w:rsidRPr="007A730C">
              <w:rPr>
                <w:rFonts w:eastAsia="標楷體"/>
                <w:sz w:val="28"/>
                <w:szCs w:val="28"/>
              </w:rPr>
              <w:t>＝</w:t>
            </w:r>
            <w:r w:rsidRPr="007A730C">
              <w:rPr>
                <w:rFonts w:eastAsia="標楷體"/>
                <w:sz w:val="28"/>
                <w:szCs w:val="28"/>
              </w:rPr>
              <w:t>A</w:t>
            </w:r>
            <w:r w:rsidRPr="007A730C">
              <w:rPr>
                <w:rFonts w:eastAsia="標楷體"/>
                <w:sz w:val="28"/>
                <w:szCs w:val="28"/>
              </w:rPr>
              <w:t>＋</w:t>
            </w:r>
            <w:r w:rsidRPr="007A730C">
              <w:rPr>
                <w:rFonts w:eastAsia="標楷體"/>
                <w:sz w:val="28"/>
                <w:szCs w:val="28"/>
              </w:rPr>
              <w:t>B</w:t>
            </w:r>
            <w:r w:rsidRPr="007A730C">
              <w:rPr>
                <w:rFonts w:eastAsia="標楷體"/>
                <w:sz w:val="28"/>
                <w:szCs w:val="28"/>
              </w:rPr>
              <w:t>＋</w:t>
            </w:r>
            <w:r w:rsidRPr="007A730C">
              <w:rPr>
                <w:rFonts w:eastAsia="標楷體"/>
                <w:sz w:val="28"/>
                <w:szCs w:val="28"/>
              </w:rPr>
              <w:t>C</w:t>
            </w:r>
            <w:r w:rsidRPr="007A730C">
              <w:rPr>
                <w:rFonts w:eastAsia="標楷體"/>
                <w:sz w:val="28"/>
                <w:szCs w:val="28"/>
              </w:rPr>
              <w:t>＋</w:t>
            </w:r>
            <w:r w:rsidRPr="007A730C">
              <w:rPr>
                <w:rFonts w:eastAsia="標楷體"/>
                <w:sz w:val="28"/>
                <w:szCs w:val="28"/>
              </w:rPr>
              <w:t>D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  <w:r w:rsidRPr="007A730C">
              <w:rPr>
                <w:rFonts w:eastAsia="標楷體"/>
                <w:sz w:val="28"/>
                <w:szCs w:val="28"/>
              </w:rPr>
              <w:t>元</w:t>
            </w:r>
          </w:p>
        </w:tc>
      </w:tr>
      <w:tr w:rsidR="00EC2D13" w:rsidRPr="007A730C" w14:paraId="15144D8D" w14:textId="77777777" w:rsidTr="0094144C">
        <w:trPr>
          <w:trHeight w:val="2197"/>
          <w:jc w:val="center"/>
        </w:trPr>
        <w:tc>
          <w:tcPr>
            <w:tcW w:w="832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FF4B" w14:textId="77777777" w:rsidR="00EC2D13" w:rsidRPr="007A730C" w:rsidRDefault="00EC2D13" w:rsidP="00E41EEA">
            <w:pPr>
              <w:snapToGrid w:val="0"/>
              <w:spacing w:line="3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6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8A4CE" w14:textId="4F844A74" w:rsidR="00EC2D13" w:rsidRPr="007A730C" w:rsidRDefault="00EC2D13" w:rsidP="00E41EEA">
            <w:pPr>
              <w:adjustRightInd w:val="0"/>
              <w:snapToGrid w:val="0"/>
              <w:spacing w:line="140" w:lineRule="atLeast"/>
              <w:jc w:val="both"/>
              <w:rPr>
                <w:rFonts w:eastAsia="標楷體"/>
                <w:dstrike/>
                <w:color w:val="C00000"/>
                <w:sz w:val="28"/>
                <w:szCs w:val="28"/>
              </w:rPr>
            </w:pPr>
            <w:r w:rsidRPr="007A730C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7A730C">
              <w:rPr>
                <w:rFonts w:eastAsia="標楷體"/>
                <w:sz w:val="28"/>
                <w:szCs w:val="28"/>
              </w:rPr>
              <w:t>不需回饋</w:t>
            </w:r>
            <w:r w:rsidRPr="007A730C">
              <w:rPr>
                <w:rFonts w:eastAsia="標楷體" w:hint="eastAsia"/>
                <w:sz w:val="28"/>
                <w:szCs w:val="28"/>
              </w:rPr>
              <w:t>資助</w:t>
            </w:r>
            <w:r w:rsidRPr="007A730C">
              <w:rPr>
                <w:rFonts w:eastAsia="標楷體"/>
                <w:sz w:val="28"/>
                <w:szCs w:val="28"/>
              </w:rPr>
              <w:t>單位</w:t>
            </w:r>
          </w:p>
          <w:p w14:paraId="12D75465" w14:textId="77777777" w:rsidR="00EC2D13" w:rsidRPr="007A730C" w:rsidRDefault="00EC2D13" w:rsidP="00E41EEA">
            <w:pPr>
              <w:adjustRightInd w:val="0"/>
              <w:snapToGrid w:val="0"/>
              <w:spacing w:line="140" w:lineRule="atLeast"/>
              <w:ind w:firstLineChars="100" w:firstLine="280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 w:hint="eastAsia"/>
                <w:sz w:val="28"/>
                <w:szCs w:val="28"/>
              </w:rPr>
              <w:t>營業稅</w:t>
            </w:r>
            <w:r w:rsidRPr="007A730C">
              <w:rPr>
                <w:rFonts w:eastAsia="標楷體"/>
                <w:sz w:val="28"/>
                <w:szCs w:val="28"/>
              </w:rPr>
              <w:t>5%</w:t>
            </w:r>
            <w:r w:rsidRPr="007A730C">
              <w:rPr>
                <w:rFonts w:eastAsia="標楷體"/>
                <w:sz w:val="28"/>
                <w:szCs w:val="28"/>
              </w:rPr>
              <w:t>（</w:t>
            </w:r>
            <w:r w:rsidRPr="007A730C">
              <w:rPr>
                <w:rFonts w:eastAsia="標楷體" w:hint="eastAsia"/>
                <w:sz w:val="28"/>
                <w:szCs w:val="28"/>
              </w:rPr>
              <w:t>A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Pr="007A730C">
              <w:rPr>
                <w:rFonts w:eastAsia="標楷體"/>
                <w:sz w:val="28"/>
                <w:szCs w:val="28"/>
              </w:rPr>
              <w:t>元</w:t>
            </w:r>
          </w:p>
          <w:p w14:paraId="69CD6D32" w14:textId="77777777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所餘專利讓與</w:t>
            </w:r>
            <w:r w:rsidRPr="007A730C">
              <w:rPr>
                <w:rFonts w:eastAsia="標楷體" w:hint="eastAsia"/>
                <w:sz w:val="28"/>
                <w:szCs w:val="28"/>
              </w:rPr>
              <w:t>金</w:t>
            </w:r>
            <w:r w:rsidRPr="007A730C">
              <w:rPr>
                <w:rFonts w:eastAsia="標楷體"/>
                <w:sz w:val="28"/>
                <w:szCs w:val="28"/>
              </w:rPr>
              <w:t>依下列比例分配之，</w:t>
            </w:r>
          </w:p>
          <w:p w14:paraId="08E31473" w14:textId="2B7B2D50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學校</w:t>
            </w:r>
            <w:r w:rsidRPr="007A730C">
              <w:rPr>
                <w:rFonts w:eastAsia="標楷體"/>
                <w:sz w:val="28"/>
                <w:szCs w:val="28"/>
              </w:rPr>
              <w:t>40%</w:t>
            </w:r>
            <w:r w:rsidRPr="007A730C">
              <w:rPr>
                <w:rFonts w:eastAsia="標楷體"/>
                <w:sz w:val="28"/>
                <w:szCs w:val="28"/>
              </w:rPr>
              <w:t>（</w:t>
            </w:r>
            <w:r w:rsidRPr="007A730C">
              <w:rPr>
                <w:rFonts w:eastAsia="標楷體"/>
                <w:sz w:val="28"/>
                <w:szCs w:val="28"/>
              </w:rPr>
              <w:t>B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Pr="007A730C">
              <w:rPr>
                <w:rFonts w:eastAsia="標楷體"/>
                <w:sz w:val="28"/>
                <w:szCs w:val="28"/>
              </w:rPr>
              <w:t>元，</w:t>
            </w:r>
          </w:p>
          <w:p w14:paraId="0A9427DE" w14:textId="23641774" w:rsidR="00EC2D13" w:rsidRPr="007A730C" w:rsidRDefault="0094144C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</w:t>
            </w:r>
            <w:r w:rsidR="00EC2D13" w:rsidRPr="007A730C">
              <w:rPr>
                <w:rFonts w:eastAsia="標楷體"/>
                <w:sz w:val="28"/>
                <w:szCs w:val="28"/>
              </w:rPr>
              <w:t>人</w:t>
            </w:r>
            <w:r w:rsidR="00EC2D13" w:rsidRPr="007A730C">
              <w:rPr>
                <w:rFonts w:eastAsia="標楷體"/>
                <w:sz w:val="28"/>
                <w:szCs w:val="28"/>
              </w:rPr>
              <w:t>60%</w:t>
            </w:r>
            <w:r w:rsidR="00EC2D13" w:rsidRPr="007A730C">
              <w:rPr>
                <w:rFonts w:eastAsia="標楷體"/>
                <w:sz w:val="28"/>
                <w:szCs w:val="28"/>
              </w:rPr>
              <w:t>（</w:t>
            </w:r>
            <w:r w:rsidR="00EC2D13" w:rsidRPr="007A730C">
              <w:rPr>
                <w:rFonts w:eastAsia="標楷體" w:hint="eastAsia"/>
                <w:sz w:val="28"/>
                <w:szCs w:val="28"/>
              </w:rPr>
              <w:t>C</w:t>
            </w:r>
            <w:r w:rsidR="00EC2D13" w:rsidRPr="007A730C">
              <w:rPr>
                <w:rFonts w:eastAsia="標楷體"/>
                <w:sz w:val="28"/>
                <w:szCs w:val="28"/>
              </w:rPr>
              <w:t>）：</w:t>
            </w:r>
            <w:r w:rsidR="00EC2D13"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="00EC2D13" w:rsidRPr="007A730C">
              <w:rPr>
                <w:rFonts w:eastAsia="標楷體"/>
                <w:sz w:val="28"/>
                <w:szCs w:val="28"/>
              </w:rPr>
              <w:t>元</w:t>
            </w:r>
          </w:p>
          <w:p w14:paraId="28606520" w14:textId="20DB996B" w:rsidR="00EC2D13" w:rsidRPr="00EC2D13" w:rsidRDefault="00EC2D13" w:rsidP="00EC2D13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共計（</w:t>
            </w:r>
            <w:r w:rsidRPr="00EC2D13">
              <w:rPr>
                <w:rFonts w:eastAsia="標楷體" w:hint="eastAsia"/>
                <w:sz w:val="28"/>
                <w:szCs w:val="28"/>
              </w:rPr>
              <w:t>D</w:t>
            </w:r>
            <w:r w:rsidRPr="007A730C">
              <w:rPr>
                <w:rFonts w:eastAsia="標楷體"/>
                <w:sz w:val="28"/>
                <w:szCs w:val="28"/>
              </w:rPr>
              <w:t>＝</w:t>
            </w:r>
            <w:r w:rsidRPr="007A730C">
              <w:rPr>
                <w:rFonts w:eastAsia="標楷體"/>
                <w:sz w:val="28"/>
                <w:szCs w:val="28"/>
              </w:rPr>
              <w:t>A</w:t>
            </w:r>
            <w:r w:rsidRPr="007A730C">
              <w:rPr>
                <w:rFonts w:eastAsia="標楷體"/>
                <w:sz w:val="28"/>
                <w:szCs w:val="28"/>
              </w:rPr>
              <w:t>＋</w:t>
            </w:r>
            <w:r w:rsidRPr="007A730C">
              <w:rPr>
                <w:rFonts w:eastAsia="標楷體"/>
                <w:sz w:val="28"/>
                <w:szCs w:val="28"/>
              </w:rPr>
              <w:t>B</w:t>
            </w:r>
            <w:r w:rsidRPr="007A730C">
              <w:rPr>
                <w:rFonts w:eastAsia="標楷體"/>
                <w:sz w:val="28"/>
                <w:szCs w:val="28"/>
              </w:rPr>
              <w:t>＋</w:t>
            </w:r>
            <w:r w:rsidRPr="007A730C">
              <w:rPr>
                <w:rFonts w:eastAsia="標楷體"/>
                <w:sz w:val="28"/>
                <w:szCs w:val="28"/>
              </w:rPr>
              <w:t>C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  <w:r w:rsidRPr="007A730C">
              <w:rPr>
                <w:rFonts w:eastAsia="標楷體"/>
                <w:sz w:val="28"/>
                <w:szCs w:val="28"/>
              </w:rPr>
              <w:t>元</w:t>
            </w:r>
          </w:p>
        </w:tc>
      </w:tr>
      <w:tr w:rsidR="00EC2D13" w:rsidRPr="007A730C" w14:paraId="250B2B41" w14:textId="77777777" w:rsidTr="0094144C">
        <w:trPr>
          <w:trHeight w:val="802"/>
          <w:jc w:val="center"/>
        </w:trPr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FD44B" w14:textId="5EF5E6DC" w:rsidR="00EC2D13" w:rsidRPr="00EC2D13" w:rsidRDefault="0094144C" w:rsidP="00E41EEA">
            <w:pPr>
              <w:snapToGrid w:val="0"/>
              <w:spacing w:line="3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</w:t>
            </w:r>
            <w:r w:rsidR="00EC2D13" w:rsidRPr="00EC2D13">
              <w:rPr>
                <w:rFonts w:eastAsia="標楷體" w:hint="eastAsia"/>
                <w:sz w:val="28"/>
                <w:szCs w:val="28"/>
              </w:rPr>
              <w:t>人</w:t>
            </w:r>
          </w:p>
          <w:p w14:paraId="79B01251" w14:textId="77777777" w:rsidR="00EC2D13" w:rsidRPr="00EC2D13" w:rsidRDefault="00EC2D13" w:rsidP="00E41EEA">
            <w:pPr>
              <w:snapToGrid w:val="0"/>
              <w:spacing w:line="3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EC2D13">
              <w:rPr>
                <w:rFonts w:eastAsia="標楷體" w:hint="eastAsia"/>
                <w:sz w:val="28"/>
                <w:szCs w:val="28"/>
              </w:rPr>
              <w:t>分配方式</w:t>
            </w:r>
          </w:p>
        </w:tc>
        <w:tc>
          <w:tcPr>
            <w:tcW w:w="4168" w:type="pct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B9BCB" w14:textId="398DD6C7" w:rsidR="00EC2D13" w:rsidRPr="00EC2D13" w:rsidRDefault="0094144C" w:rsidP="00E41EEA">
            <w:pPr>
              <w:adjustRightInd w:val="0"/>
              <w:snapToGrid w:val="0"/>
              <w:spacing w:line="320" w:lineRule="atLeast"/>
              <w:ind w:firstLine="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</w:t>
            </w:r>
            <w:r w:rsidR="00EC2D13" w:rsidRPr="00EC2D13">
              <w:rPr>
                <w:rFonts w:eastAsia="標楷體" w:hint="eastAsia"/>
                <w:sz w:val="28"/>
                <w:szCs w:val="28"/>
              </w:rPr>
              <w:t>人帳戶：</w:t>
            </w:r>
            <w:r w:rsidR="00EC2D13" w:rsidRPr="00EC2D13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</w:t>
            </w:r>
            <w:r w:rsidR="00EC2D13" w:rsidRPr="00EC2D13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2254AA04" w14:textId="051A0D23" w:rsidR="00EC2D13" w:rsidRPr="00EC2D13" w:rsidRDefault="00EC2D13" w:rsidP="00E41EEA">
            <w:pPr>
              <w:adjustRightInd w:val="0"/>
              <w:snapToGrid w:val="0"/>
              <w:spacing w:line="340" w:lineRule="atLeast"/>
              <w:jc w:val="both"/>
              <w:rPr>
                <w:rFonts w:eastAsia="標楷體"/>
                <w:sz w:val="32"/>
                <w:szCs w:val="32"/>
              </w:rPr>
            </w:pPr>
            <w:r w:rsidRPr="00EC2D13">
              <w:rPr>
                <w:rFonts w:eastAsia="標楷體" w:hint="eastAsia"/>
                <w:sz w:val="28"/>
                <w:szCs w:val="28"/>
              </w:rPr>
              <w:t>教師結餘款專戶</w:t>
            </w:r>
            <w:r w:rsidR="008B1935" w:rsidRPr="00EC2D13">
              <w:rPr>
                <w:rFonts w:eastAsia="標楷體" w:hint="eastAsia"/>
                <w:sz w:val="28"/>
                <w:szCs w:val="28"/>
              </w:rPr>
              <w:t>：</w:t>
            </w:r>
            <w:r w:rsidRPr="00EC2D13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</w:t>
            </w:r>
            <w:r w:rsidRPr="00EC2D13">
              <w:rPr>
                <w:rFonts w:eastAsia="標楷體" w:hint="eastAsia"/>
                <w:sz w:val="28"/>
                <w:szCs w:val="28"/>
              </w:rPr>
              <w:t>元</w:t>
            </w:r>
          </w:p>
        </w:tc>
      </w:tr>
      <w:tr w:rsidR="00EC2D13" w:rsidRPr="007A730C" w14:paraId="3F9B427C" w14:textId="77777777" w:rsidTr="00C61337">
        <w:trPr>
          <w:trHeight w:val="980"/>
          <w:jc w:val="center"/>
        </w:trPr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72140" w14:textId="77777777" w:rsidR="00EC2D13" w:rsidRPr="007A730C" w:rsidRDefault="00EC2D13" w:rsidP="00E41EEA">
            <w:pPr>
              <w:snapToGrid w:val="0"/>
              <w:spacing w:line="34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color w:val="000000"/>
                <w:sz w:val="28"/>
                <w:szCs w:val="28"/>
              </w:rPr>
              <w:t>附件資料</w:t>
            </w:r>
          </w:p>
        </w:tc>
        <w:tc>
          <w:tcPr>
            <w:tcW w:w="4168" w:type="pct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3566A" w14:textId="77777777" w:rsidR="00EC2D13" w:rsidRPr="007A730C" w:rsidRDefault="00EC2D13" w:rsidP="00E41EEA">
            <w:pPr>
              <w:adjustRightInd w:val="0"/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7A730C">
              <w:rPr>
                <w:rFonts w:eastAsia="標楷體" w:hint="eastAsia"/>
                <w:sz w:val="32"/>
                <w:szCs w:val="32"/>
              </w:rPr>
              <w:t>專利讓與契約書</w:t>
            </w:r>
            <w:r w:rsidRPr="007A730C">
              <w:rPr>
                <w:rFonts w:eastAsia="標楷體" w:hint="eastAsia"/>
                <w:color w:val="000000"/>
                <w:sz w:val="32"/>
                <w:szCs w:val="32"/>
              </w:rPr>
              <w:t>正本</w:t>
            </w:r>
            <w:r w:rsidRPr="007A730C"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 w:rsidRPr="007A730C">
              <w:rPr>
                <w:rFonts w:eastAsia="標楷體" w:hint="eastAsia"/>
                <w:color w:val="000000"/>
                <w:sz w:val="32"/>
                <w:szCs w:val="32"/>
              </w:rPr>
              <w:t>份，副本</w:t>
            </w:r>
            <w:r w:rsidRPr="007A730C"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 w:rsidRPr="007A730C">
              <w:rPr>
                <w:rFonts w:eastAsia="標楷體" w:hint="eastAsia"/>
                <w:color w:val="000000"/>
                <w:sz w:val="32"/>
                <w:szCs w:val="32"/>
              </w:rPr>
              <w:t>份。</w:t>
            </w:r>
          </w:p>
          <w:p w14:paraId="07E6E2E6" w14:textId="2391E15B" w:rsidR="00EC2D13" w:rsidRPr="007A730C" w:rsidRDefault="00EC2D13" w:rsidP="00E41EEA">
            <w:pPr>
              <w:snapToGrid w:val="0"/>
              <w:spacing w:line="340" w:lineRule="atLeast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【需留存合約書正本單位有</w:t>
            </w:r>
            <w:r w:rsidR="00DA11CF">
              <w:rPr>
                <w:rFonts w:ascii="標楷體" w:eastAsia="標楷體" w:hint="eastAsia"/>
                <w:color w:val="000000"/>
              </w:rPr>
              <w:t>受讓方</w:t>
            </w:r>
            <w:r w:rsidRPr="007A730C">
              <w:rPr>
                <w:rFonts w:ascii="標楷體" w:eastAsia="標楷體" w:hint="eastAsia"/>
                <w:color w:val="000000"/>
              </w:rPr>
              <w:t>廠商</w:t>
            </w:r>
            <w:r w:rsidR="0094144C">
              <w:rPr>
                <w:rFonts w:ascii="標楷體" w:eastAsia="標楷體" w:hint="eastAsia"/>
                <w:color w:val="000000"/>
              </w:rPr>
              <w:t>及</w:t>
            </w:r>
            <w:r w:rsidRPr="007A730C">
              <w:rPr>
                <w:rFonts w:ascii="標楷體" w:eastAsia="標楷體" w:hint="eastAsia"/>
                <w:color w:val="000000"/>
              </w:rPr>
              <w:t>研發處】</w:t>
            </w:r>
          </w:p>
        </w:tc>
      </w:tr>
      <w:tr w:rsidR="00EC2D13" w:rsidRPr="007A730C" w14:paraId="6C5297DF" w14:textId="77777777" w:rsidTr="00E41EEA">
        <w:trPr>
          <w:trHeight w:val="184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5259FA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bCs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bCs/>
                <w:color w:val="000000"/>
                <w:sz w:val="28"/>
                <w:szCs w:val="28"/>
              </w:rPr>
              <w:t>用 校 印 申 請 流 程</w:t>
            </w:r>
          </w:p>
        </w:tc>
      </w:tr>
      <w:tr w:rsidR="00EC2D13" w:rsidRPr="007A730C" w14:paraId="40DF273B" w14:textId="77777777" w:rsidTr="0094144C">
        <w:trPr>
          <w:jc w:val="center"/>
        </w:trPr>
        <w:tc>
          <w:tcPr>
            <w:tcW w:w="8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7992DDD" w14:textId="5E94F763" w:rsidR="00EC2D13" w:rsidRPr="007A730C" w:rsidRDefault="0094144C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申請人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A8147D6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系  所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CAD9A56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學  院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B06948E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研發處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67DF815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會計室</w:t>
            </w:r>
          </w:p>
        </w:tc>
        <w:tc>
          <w:tcPr>
            <w:tcW w:w="8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A31811" w14:textId="75BBC4B4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秘書</w:t>
            </w:r>
            <w:r w:rsidR="0094144C">
              <w:rPr>
                <w:rFonts w:ascii="標楷體" w:eastAsia="標楷體" w:hint="eastAsia"/>
                <w:color w:val="000000"/>
              </w:rPr>
              <w:t>處</w:t>
            </w:r>
          </w:p>
        </w:tc>
      </w:tr>
      <w:tr w:rsidR="00EC2D13" w:rsidRPr="007A730C" w14:paraId="2D32831B" w14:textId="77777777" w:rsidTr="003A5172">
        <w:trPr>
          <w:trHeight w:val="1474"/>
          <w:jc w:val="center"/>
        </w:trPr>
        <w:tc>
          <w:tcPr>
            <w:tcW w:w="83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0E138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72FCF290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6CF27A9E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D56E66D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B424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355D366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E9BAF85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5A95563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8929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0FC3CDB4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65B723C4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DE40AF1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4993D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9F7A343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1C3EFC9C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76DBA26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169B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7DEEE0C4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5031C2B4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00744D7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833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8B097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66CB6B71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4E5BF0B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1CDEDF8A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</w:tr>
    </w:tbl>
    <w:p w14:paraId="05DC71B6" w14:textId="77777777" w:rsidR="00EC2D13" w:rsidRPr="00E875F4" w:rsidRDefault="00EC2D13" w:rsidP="00EC2D13">
      <w:pPr>
        <w:spacing w:line="0" w:lineRule="atLeast"/>
        <w:ind w:left="600" w:hangingChars="300" w:hanging="600"/>
        <w:jc w:val="both"/>
        <w:rPr>
          <w:rFonts w:eastAsia="標楷體"/>
          <w:bCs/>
          <w:sz w:val="20"/>
          <w:szCs w:val="20"/>
        </w:rPr>
      </w:pPr>
      <w:r w:rsidRPr="00E875F4">
        <w:rPr>
          <w:rFonts w:eastAsia="標楷體" w:hint="eastAsia"/>
          <w:bCs/>
          <w:sz w:val="20"/>
          <w:szCs w:val="20"/>
        </w:rPr>
        <w:t>備註：</w:t>
      </w:r>
    </w:p>
    <w:p w14:paraId="750310DB" w14:textId="77777777" w:rsidR="00EC2D13" w:rsidRPr="00E875F4" w:rsidRDefault="00EC2D13" w:rsidP="00EC2D13">
      <w:pPr>
        <w:spacing w:line="0" w:lineRule="atLeast"/>
        <w:ind w:left="600" w:hangingChars="300" w:hanging="600"/>
        <w:jc w:val="both"/>
        <w:rPr>
          <w:rFonts w:eastAsia="標楷體"/>
          <w:bCs/>
          <w:sz w:val="20"/>
          <w:szCs w:val="20"/>
        </w:rPr>
      </w:pPr>
      <w:r w:rsidRPr="00E875F4">
        <w:rPr>
          <w:rFonts w:eastAsia="標楷體"/>
          <w:bCs/>
          <w:sz w:val="20"/>
          <w:szCs w:val="20"/>
        </w:rPr>
        <w:t>1.</w:t>
      </w:r>
      <w:r w:rsidRPr="00E875F4">
        <w:rPr>
          <w:rFonts w:eastAsia="標楷體"/>
          <w:bCs/>
          <w:sz w:val="20"/>
          <w:szCs w:val="20"/>
        </w:rPr>
        <w:t>合約審閱及用印簽核最遲應於</w:t>
      </w:r>
      <w:r w:rsidRPr="00E875F4">
        <w:rPr>
          <w:rFonts w:eastAsia="標楷體" w:hint="eastAsia"/>
          <w:bCs/>
          <w:sz w:val="20"/>
          <w:szCs w:val="20"/>
        </w:rPr>
        <w:t>簽約日起</w:t>
      </w:r>
      <w:r w:rsidRPr="00E875F4">
        <w:rPr>
          <w:rFonts w:eastAsia="標楷體"/>
          <w:bCs/>
          <w:sz w:val="20"/>
          <w:szCs w:val="20"/>
        </w:rPr>
        <w:t>三個月內完成。</w:t>
      </w:r>
    </w:p>
    <w:p w14:paraId="11AA952D" w14:textId="4A12A97F" w:rsidR="00EC2D13" w:rsidRPr="00E875F4" w:rsidRDefault="00EC2D13" w:rsidP="00EC2D13">
      <w:pPr>
        <w:spacing w:line="0" w:lineRule="atLeast"/>
        <w:ind w:left="600" w:hangingChars="300" w:hanging="600"/>
        <w:jc w:val="both"/>
        <w:rPr>
          <w:rFonts w:eastAsia="標楷體"/>
          <w:bCs/>
          <w:sz w:val="20"/>
          <w:szCs w:val="20"/>
        </w:rPr>
      </w:pPr>
      <w:r w:rsidRPr="00E875F4">
        <w:rPr>
          <w:rFonts w:eastAsia="標楷體"/>
          <w:bCs/>
          <w:sz w:val="20"/>
          <w:szCs w:val="20"/>
        </w:rPr>
        <w:t>2.</w:t>
      </w:r>
      <w:r w:rsidRPr="00E875F4">
        <w:rPr>
          <w:rFonts w:eastAsia="標楷體"/>
          <w:bCs/>
          <w:sz w:val="20"/>
          <w:szCs w:val="20"/>
        </w:rPr>
        <w:t>本表</w:t>
      </w:r>
      <w:r w:rsidRPr="00E875F4">
        <w:rPr>
          <w:rFonts w:eastAsia="標楷體" w:hint="eastAsia"/>
          <w:bCs/>
          <w:sz w:val="20"/>
          <w:szCs w:val="20"/>
        </w:rPr>
        <w:t>核准後由研發處留存，另會計室及</w:t>
      </w:r>
      <w:r w:rsidR="0094144C">
        <w:rPr>
          <w:rFonts w:eastAsia="標楷體" w:hint="eastAsia"/>
          <w:bCs/>
          <w:sz w:val="20"/>
          <w:szCs w:val="20"/>
        </w:rPr>
        <w:t>申請</w:t>
      </w:r>
      <w:r w:rsidRPr="00E875F4">
        <w:rPr>
          <w:rFonts w:eastAsia="標楷體" w:hint="eastAsia"/>
          <w:bCs/>
          <w:sz w:val="20"/>
          <w:szCs w:val="20"/>
        </w:rPr>
        <w:t>人各留存一份影本。</w:t>
      </w:r>
    </w:p>
    <w:p w14:paraId="58299D50" w14:textId="77777777" w:rsidR="00EC2D13" w:rsidRPr="00E875F4" w:rsidRDefault="00EC2D13" w:rsidP="00EC2D13">
      <w:pPr>
        <w:spacing w:line="0" w:lineRule="atLeast"/>
        <w:ind w:left="600" w:hangingChars="300" w:hanging="600"/>
        <w:jc w:val="both"/>
        <w:rPr>
          <w:rFonts w:eastAsia="標楷體"/>
          <w:sz w:val="20"/>
          <w:szCs w:val="20"/>
        </w:rPr>
      </w:pPr>
      <w:r w:rsidRPr="00E875F4">
        <w:rPr>
          <w:rFonts w:eastAsia="標楷體" w:hint="eastAsia"/>
          <w:bCs/>
          <w:sz w:val="20"/>
          <w:szCs w:val="20"/>
        </w:rPr>
        <w:t>3.</w:t>
      </w:r>
      <w:r w:rsidRPr="00E875F4">
        <w:rPr>
          <w:rFonts w:eastAsia="標楷體" w:hint="eastAsia"/>
          <w:sz w:val="20"/>
          <w:szCs w:val="20"/>
        </w:rPr>
        <w:t>結餘款不得支用於計畫主持人之主持費與兼任酬勞費。</w:t>
      </w:r>
    </w:p>
    <w:p w14:paraId="7673657B" w14:textId="02E39B73" w:rsidR="001843F1" w:rsidRPr="00E875F4" w:rsidRDefault="00EC2D13" w:rsidP="00E875F4">
      <w:pPr>
        <w:spacing w:line="0" w:lineRule="atLeast"/>
        <w:ind w:left="154" w:hangingChars="77" w:hanging="154"/>
        <w:jc w:val="both"/>
        <w:rPr>
          <w:rFonts w:eastAsia="標楷體"/>
          <w:bCs/>
          <w:sz w:val="20"/>
          <w:szCs w:val="20"/>
        </w:rPr>
      </w:pPr>
      <w:r w:rsidRPr="00E875F4">
        <w:rPr>
          <w:rFonts w:eastAsia="標楷體"/>
          <w:bCs/>
          <w:sz w:val="20"/>
          <w:szCs w:val="20"/>
        </w:rPr>
        <w:t>4.</w:t>
      </w:r>
      <w:r w:rsidR="0094144C">
        <w:rPr>
          <w:rFonts w:eastAsia="標楷體" w:hint="eastAsia"/>
          <w:bCs/>
          <w:sz w:val="20"/>
          <w:szCs w:val="20"/>
        </w:rPr>
        <w:t>申請</w:t>
      </w:r>
      <w:r w:rsidRPr="00E875F4">
        <w:rPr>
          <w:rFonts w:eastAsia="標楷體" w:hint="eastAsia"/>
          <w:bCs/>
          <w:sz w:val="20"/>
          <w:szCs w:val="20"/>
        </w:rPr>
        <w:t>人離職或退休，結餘款之餘額分配比例：本校</w:t>
      </w:r>
      <w:r w:rsidRPr="00E875F4">
        <w:rPr>
          <w:rFonts w:eastAsia="標楷體" w:hint="eastAsia"/>
          <w:bCs/>
          <w:sz w:val="20"/>
          <w:szCs w:val="20"/>
        </w:rPr>
        <w:t>50%</w:t>
      </w:r>
      <w:r w:rsidRPr="00E875F4">
        <w:rPr>
          <w:rFonts w:eastAsia="標楷體" w:hint="eastAsia"/>
          <w:bCs/>
          <w:sz w:val="20"/>
          <w:szCs w:val="20"/>
        </w:rPr>
        <w:t>，所屬系</w:t>
      </w:r>
      <w:r w:rsidRPr="00E875F4">
        <w:rPr>
          <w:rFonts w:eastAsia="標楷體" w:hint="eastAsia"/>
          <w:bCs/>
          <w:sz w:val="20"/>
          <w:szCs w:val="20"/>
        </w:rPr>
        <w:t>50%</w:t>
      </w:r>
      <w:r w:rsidRPr="00E875F4">
        <w:rPr>
          <w:rFonts w:eastAsia="標楷體" w:hint="eastAsia"/>
          <w:bCs/>
          <w:sz w:val="20"/>
          <w:szCs w:val="20"/>
        </w:rPr>
        <w:t>。但有特殊情形，經</w:t>
      </w:r>
      <w:r w:rsidR="0094144C">
        <w:rPr>
          <w:rFonts w:eastAsia="標楷體" w:hint="eastAsia"/>
          <w:bCs/>
          <w:sz w:val="20"/>
          <w:szCs w:val="20"/>
        </w:rPr>
        <w:t>申請</w:t>
      </w:r>
      <w:r w:rsidRPr="00E875F4">
        <w:rPr>
          <w:rFonts w:eastAsia="標楷體" w:hint="eastAsia"/>
          <w:bCs/>
          <w:sz w:val="20"/>
          <w:szCs w:val="20"/>
        </w:rPr>
        <w:t>人於離校日前專案簽准者，不在此限。</w:t>
      </w:r>
    </w:p>
    <w:sectPr w:rsidR="001843F1" w:rsidRPr="00E875F4" w:rsidSect="00AD50FD">
      <w:footerReference w:type="default" r:id="rId10"/>
      <w:pgSz w:w="11906" w:h="16838" w:code="9"/>
      <w:pgMar w:top="1134" w:right="851" w:bottom="1134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91A4A" w14:textId="77777777" w:rsidR="002B76BD" w:rsidRPr="0008181C" w:rsidRDefault="002B76BD" w:rsidP="00BF3CB6">
      <w:r>
        <w:separator/>
      </w:r>
    </w:p>
  </w:endnote>
  <w:endnote w:type="continuationSeparator" w:id="0">
    <w:p w14:paraId="7E865AAD" w14:textId="77777777" w:rsidR="002B76BD" w:rsidRPr="0008181C" w:rsidRDefault="002B76BD" w:rsidP="00BF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0E0F6" w14:textId="0CAC0A1F" w:rsidR="0063614A" w:rsidRPr="00537AD8" w:rsidRDefault="0063614A" w:rsidP="0063614A">
    <w:pPr>
      <w:pStyle w:val="a7"/>
      <w:tabs>
        <w:tab w:val="clear" w:pos="4153"/>
        <w:tab w:val="clear" w:pos="8306"/>
      </w:tabs>
      <w:ind w:firstLineChars="3756" w:firstLine="7512"/>
      <w:rPr>
        <w:rFonts w:ascii="標楷體" w:eastAsia="標楷體" w:hAnsi="標楷體"/>
      </w:rPr>
    </w:pPr>
    <w:r w:rsidRPr="00537AD8">
      <w:rPr>
        <w:rFonts w:ascii="標楷體" w:eastAsia="標楷體" w:hAnsi="標楷體" w:hint="eastAsia"/>
      </w:rPr>
      <w:t>FM-108</w:t>
    </w:r>
    <w:r w:rsidR="003A5172" w:rsidRPr="00537AD8">
      <w:rPr>
        <w:rFonts w:ascii="標楷體" w:eastAsia="標楷體" w:hAnsi="標楷體" w:hint="eastAsia"/>
      </w:rPr>
      <w:t>95</w:t>
    </w:r>
    <w:r w:rsidRPr="00537AD8">
      <w:rPr>
        <w:rFonts w:ascii="標楷體" w:eastAsia="標楷體" w:hAnsi="標楷體" w:hint="eastAsia"/>
      </w:rPr>
      <w:t>-0</w:t>
    </w:r>
    <w:r w:rsidR="003A5172" w:rsidRPr="00537AD8">
      <w:rPr>
        <w:rFonts w:ascii="標楷體" w:eastAsia="標楷體" w:hAnsi="標楷體" w:hint="eastAsia"/>
      </w:rPr>
      <w:t>30</w:t>
    </w:r>
  </w:p>
  <w:p w14:paraId="5C831568" w14:textId="56C724F7" w:rsidR="0063614A" w:rsidRPr="002942DA" w:rsidRDefault="0063614A" w:rsidP="0063614A">
    <w:pPr>
      <w:pStyle w:val="a7"/>
      <w:tabs>
        <w:tab w:val="clear" w:pos="4153"/>
        <w:tab w:val="clear" w:pos="8306"/>
      </w:tabs>
      <w:ind w:firstLineChars="3756" w:firstLine="7512"/>
      <w:rPr>
        <w:rFonts w:eastAsia="標楷體"/>
      </w:rPr>
    </w:pPr>
    <w:r w:rsidRPr="0063614A">
      <w:rPr>
        <w:rFonts w:eastAsia="標楷體"/>
      </w:rPr>
      <w:t>表單修訂日期：</w:t>
    </w:r>
    <w:r w:rsidR="00D72B40">
      <w:rPr>
        <w:rFonts w:eastAsia="標楷體" w:hint="eastAsia"/>
      </w:rPr>
      <w:t>1</w:t>
    </w:r>
    <w:r w:rsidR="00AD50FD">
      <w:rPr>
        <w:rFonts w:eastAsia="標楷體"/>
      </w:rPr>
      <w:t>1</w:t>
    </w:r>
    <w:r w:rsidR="003A5172">
      <w:rPr>
        <w:rFonts w:eastAsia="標楷體" w:hint="eastAsia"/>
      </w:rPr>
      <w:t>5</w:t>
    </w:r>
    <w:r w:rsidR="00D72B40">
      <w:rPr>
        <w:rFonts w:eastAsia="標楷體" w:hint="eastAsia"/>
      </w:rPr>
      <w:t>.</w:t>
    </w:r>
    <w:r w:rsidR="00537AD8">
      <w:rPr>
        <w:rFonts w:eastAsia="標楷體" w:hint="eastAsia"/>
      </w:rPr>
      <w:t>09.09</w:t>
    </w:r>
  </w:p>
  <w:p w14:paraId="2BD92108" w14:textId="77777777" w:rsidR="0063614A" w:rsidRDefault="0063614A" w:rsidP="0063614A">
    <w:pPr>
      <w:pStyle w:val="a7"/>
      <w:ind w:firstLineChars="3756" w:firstLine="7512"/>
    </w:pPr>
    <w:r w:rsidRPr="002942DA">
      <w:rPr>
        <w:rFonts w:eastAsia="標楷體"/>
      </w:rPr>
      <w:t>保存期限：</w:t>
    </w:r>
    <w:r w:rsidRPr="002942DA">
      <w:rPr>
        <w:rFonts w:eastAsia="標楷體"/>
      </w:rPr>
      <w:t>5</w:t>
    </w:r>
    <w:r w:rsidRPr="002942DA">
      <w:rPr>
        <w:rFonts w:eastAsia="標楷體"/>
      </w:rPr>
      <w:t>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BFC6" w14:textId="77777777" w:rsidR="002B76BD" w:rsidRPr="0008181C" w:rsidRDefault="002B76BD" w:rsidP="00BF3CB6">
      <w:r>
        <w:separator/>
      </w:r>
    </w:p>
  </w:footnote>
  <w:footnote w:type="continuationSeparator" w:id="0">
    <w:p w14:paraId="09D9558F" w14:textId="77777777" w:rsidR="002B76BD" w:rsidRPr="0008181C" w:rsidRDefault="002B76BD" w:rsidP="00BF3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36B"/>
    <w:multiLevelType w:val="hybridMultilevel"/>
    <w:tmpl w:val="D58CD5B4"/>
    <w:lvl w:ilvl="0" w:tplc="C81A2AE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12C6D5A"/>
    <w:multiLevelType w:val="hybridMultilevel"/>
    <w:tmpl w:val="6CB01E98"/>
    <w:lvl w:ilvl="0" w:tplc="F4B8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3E935C">
      <w:start w:val="1"/>
      <w:numFmt w:val="upperLetter"/>
      <w:pStyle w:val="1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7B33C73"/>
    <w:multiLevelType w:val="hybridMultilevel"/>
    <w:tmpl w:val="D3FADB66"/>
    <w:lvl w:ilvl="0" w:tplc="0A66337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EEE1245"/>
    <w:multiLevelType w:val="hybridMultilevel"/>
    <w:tmpl w:val="4410AB80"/>
    <w:lvl w:ilvl="0" w:tplc="68785CFA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72361859">
    <w:abstractNumId w:val="2"/>
  </w:num>
  <w:num w:numId="2" w16cid:durableId="694497741">
    <w:abstractNumId w:val="1"/>
  </w:num>
  <w:num w:numId="3" w16cid:durableId="684985821">
    <w:abstractNumId w:val="0"/>
  </w:num>
  <w:num w:numId="4" w16cid:durableId="414325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AB"/>
    <w:rsid w:val="0000027E"/>
    <w:rsid w:val="0003602A"/>
    <w:rsid w:val="00063D91"/>
    <w:rsid w:val="00093342"/>
    <w:rsid w:val="000B3480"/>
    <w:rsid w:val="000C3F66"/>
    <w:rsid w:val="000D0E35"/>
    <w:rsid w:val="000D2A57"/>
    <w:rsid w:val="000E455B"/>
    <w:rsid w:val="000E5157"/>
    <w:rsid w:val="000F2973"/>
    <w:rsid w:val="000F73DB"/>
    <w:rsid w:val="00100B74"/>
    <w:rsid w:val="00112636"/>
    <w:rsid w:val="00113397"/>
    <w:rsid w:val="001234E2"/>
    <w:rsid w:val="00142152"/>
    <w:rsid w:val="00142A3E"/>
    <w:rsid w:val="00153EA0"/>
    <w:rsid w:val="001546EF"/>
    <w:rsid w:val="00163BFF"/>
    <w:rsid w:val="0016490D"/>
    <w:rsid w:val="001734D9"/>
    <w:rsid w:val="001767B7"/>
    <w:rsid w:val="001843F1"/>
    <w:rsid w:val="001938FC"/>
    <w:rsid w:val="001A0B04"/>
    <w:rsid w:val="001F233A"/>
    <w:rsid w:val="00213A79"/>
    <w:rsid w:val="0021640D"/>
    <w:rsid w:val="00236A52"/>
    <w:rsid w:val="00261EB0"/>
    <w:rsid w:val="0027292D"/>
    <w:rsid w:val="002B76BD"/>
    <w:rsid w:val="002D7F55"/>
    <w:rsid w:val="002F2157"/>
    <w:rsid w:val="00331266"/>
    <w:rsid w:val="00335EEA"/>
    <w:rsid w:val="00342184"/>
    <w:rsid w:val="00346AC0"/>
    <w:rsid w:val="00393510"/>
    <w:rsid w:val="0039447B"/>
    <w:rsid w:val="0039783F"/>
    <w:rsid w:val="003A3D35"/>
    <w:rsid w:val="003A5172"/>
    <w:rsid w:val="003A5FEA"/>
    <w:rsid w:val="003C4572"/>
    <w:rsid w:val="003D1570"/>
    <w:rsid w:val="003E0267"/>
    <w:rsid w:val="00405C8B"/>
    <w:rsid w:val="00406936"/>
    <w:rsid w:val="004266AC"/>
    <w:rsid w:val="00447C0F"/>
    <w:rsid w:val="0046005C"/>
    <w:rsid w:val="0046527B"/>
    <w:rsid w:val="00477C9F"/>
    <w:rsid w:val="00485194"/>
    <w:rsid w:val="004A0349"/>
    <w:rsid w:val="004A6D99"/>
    <w:rsid w:val="0051061F"/>
    <w:rsid w:val="00530664"/>
    <w:rsid w:val="00537AD8"/>
    <w:rsid w:val="00551A96"/>
    <w:rsid w:val="00563ABF"/>
    <w:rsid w:val="00593B11"/>
    <w:rsid w:val="005C49B4"/>
    <w:rsid w:val="005C5EE2"/>
    <w:rsid w:val="005F6FEF"/>
    <w:rsid w:val="00625FDA"/>
    <w:rsid w:val="0063614A"/>
    <w:rsid w:val="00650E90"/>
    <w:rsid w:val="0066360A"/>
    <w:rsid w:val="006714F0"/>
    <w:rsid w:val="0067399C"/>
    <w:rsid w:val="00683765"/>
    <w:rsid w:val="006846B0"/>
    <w:rsid w:val="00690D3B"/>
    <w:rsid w:val="006D477B"/>
    <w:rsid w:val="006E74B0"/>
    <w:rsid w:val="006F5881"/>
    <w:rsid w:val="00724524"/>
    <w:rsid w:val="00726AA5"/>
    <w:rsid w:val="00754454"/>
    <w:rsid w:val="00767402"/>
    <w:rsid w:val="00772C08"/>
    <w:rsid w:val="0078420F"/>
    <w:rsid w:val="00795D10"/>
    <w:rsid w:val="007A1616"/>
    <w:rsid w:val="007A25CC"/>
    <w:rsid w:val="00801AA4"/>
    <w:rsid w:val="0081548A"/>
    <w:rsid w:val="00826006"/>
    <w:rsid w:val="00856E39"/>
    <w:rsid w:val="00862BFA"/>
    <w:rsid w:val="00863E9F"/>
    <w:rsid w:val="00871FE4"/>
    <w:rsid w:val="008B1935"/>
    <w:rsid w:val="008B35D3"/>
    <w:rsid w:val="008B65AC"/>
    <w:rsid w:val="008C5670"/>
    <w:rsid w:val="009052F6"/>
    <w:rsid w:val="00920BAB"/>
    <w:rsid w:val="00927F58"/>
    <w:rsid w:val="00937B14"/>
    <w:rsid w:val="0094144C"/>
    <w:rsid w:val="009512C6"/>
    <w:rsid w:val="00960E15"/>
    <w:rsid w:val="00976744"/>
    <w:rsid w:val="009959E4"/>
    <w:rsid w:val="009974F6"/>
    <w:rsid w:val="009A4F70"/>
    <w:rsid w:val="009C2275"/>
    <w:rsid w:val="009D3F4B"/>
    <w:rsid w:val="009E42ED"/>
    <w:rsid w:val="009E679F"/>
    <w:rsid w:val="009F2706"/>
    <w:rsid w:val="00A03280"/>
    <w:rsid w:val="00A03CDF"/>
    <w:rsid w:val="00A069BD"/>
    <w:rsid w:val="00A0719D"/>
    <w:rsid w:val="00A07931"/>
    <w:rsid w:val="00A33015"/>
    <w:rsid w:val="00A55B26"/>
    <w:rsid w:val="00A57C1B"/>
    <w:rsid w:val="00A64664"/>
    <w:rsid w:val="00A81CBE"/>
    <w:rsid w:val="00A85488"/>
    <w:rsid w:val="00A91911"/>
    <w:rsid w:val="00AA3198"/>
    <w:rsid w:val="00AB5377"/>
    <w:rsid w:val="00AD50FD"/>
    <w:rsid w:val="00AE3D2C"/>
    <w:rsid w:val="00B00E72"/>
    <w:rsid w:val="00B462E3"/>
    <w:rsid w:val="00B50744"/>
    <w:rsid w:val="00B53CBB"/>
    <w:rsid w:val="00B6446B"/>
    <w:rsid w:val="00B7622F"/>
    <w:rsid w:val="00B87800"/>
    <w:rsid w:val="00B90446"/>
    <w:rsid w:val="00B91619"/>
    <w:rsid w:val="00BB3B5B"/>
    <w:rsid w:val="00BD182C"/>
    <w:rsid w:val="00BF3CB6"/>
    <w:rsid w:val="00C26B75"/>
    <w:rsid w:val="00C454C5"/>
    <w:rsid w:val="00C61337"/>
    <w:rsid w:val="00C6187E"/>
    <w:rsid w:val="00C84294"/>
    <w:rsid w:val="00C901F0"/>
    <w:rsid w:val="00CA03EA"/>
    <w:rsid w:val="00CA40D7"/>
    <w:rsid w:val="00CA6DF6"/>
    <w:rsid w:val="00CC2E7F"/>
    <w:rsid w:val="00CE2DB3"/>
    <w:rsid w:val="00D24D68"/>
    <w:rsid w:val="00D276C1"/>
    <w:rsid w:val="00D30F82"/>
    <w:rsid w:val="00D400D1"/>
    <w:rsid w:val="00D72B40"/>
    <w:rsid w:val="00D8620C"/>
    <w:rsid w:val="00D9166A"/>
    <w:rsid w:val="00D95276"/>
    <w:rsid w:val="00DA11CF"/>
    <w:rsid w:val="00DA15DD"/>
    <w:rsid w:val="00DC625D"/>
    <w:rsid w:val="00DD395E"/>
    <w:rsid w:val="00DF621D"/>
    <w:rsid w:val="00E121C9"/>
    <w:rsid w:val="00E138BE"/>
    <w:rsid w:val="00E53DF6"/>
    <w:rsid w:val="00E65410"/>
    <w:rsid w:val="00E72941"/>
    <w:rsid w:val="00E7372B"/>
    <w:rsid w:val="00E84A65"/>
    <w:rsid w:val="00E875F4"/>
    <w:rsid w:val="00EC2D13"/>
    <w:rsid w:val="00EC7BBA"/>
    <w:rsid w:val="00ED6E94"/>
    <w:rsid w:val="00EF3DAF"/>
    <w:rsid w:val="00EF636A"/>
    <w:rsid w:val="00F070F6"/>
    <w:rsid w:val="00F6396D"/>
    <w:rsid w:val="00F63D48"/>
    <w:rsid w:val="00F92278"/>
    <w:rsid w:val="00FA1BB5"/>
    <w:rsid w:val="00FA66E3"/>
    <w:rsid w:val="00FB6777"/>
    <w:rsid w:val="00F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E62441"/>
  <w15:chartTrackingRefBased/>
  <w15:docId w15:val="{D338AE7C-C103-453A-9529-110F7381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ilvl w:val="1"/>
        <w:numId w:val="2"/>
      </w:numPr>
      <w:tabs>
        <w:tab w:val="clear" w:pos="840"/>
        <w:tab w:val="num" w:pos="370"/>
      </w:tabs>
      <w:snapToGrid w:val="0"/>
      <w:ind w:left="370"/>
      <w:jc w:val="both"/>
      <w:outlineLvl w:val="0"/>
    </w:pPr>
    <w:rPr>
      <w:rFonts w:ascii="標楷體" w:eastAsia="標楷體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F6FE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F3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F3CB6"/>
    <w:rPr>
      <w:kern w:val="2"/>
    </w:rPr>
  </w:style>
  <w:style w:type="paragraph" w:styleId="a7">
    <w:name w:val="footer"/>
    <w:aliases w:val="表格頁尾"/>
    <w:basedOn w:val="a"/>
    <w:link w:val="a8"/>
    <w:uiPriority w:val="99"/>
    <w:rsid w:val="00BF3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aliases w:val="表格頁尾 字元"/>
    <w:link w:val="a7"/>
    <w:uiPriority w:val="99"/>
    <w:rsid w:val="00BF3CB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8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8" ma:contentTypeDescription="建立新的文件。" ma:contentTypeScope="" ma:versionID="adf8d039aea869a9450e573482701883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64f1d84fadecd9464e64c3bed9d18cd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62E60F-38E4-43E3-9478-6589A1025F4E}">
  <ds:schemaRefs>
    <ds:schemaRef ds:uri="http://schemas.microsoft.com/office/2006/metadata/properties"/>
    <ds:schemaRef ds:uri="http://schemas.microsoft.com/office/infopath/2007/PartnerControls"/>
    <ds:schemaRef ds:uri="9b71a283-da1e-4a67-a591-dc78b3e63048"/>
  </ds:schemaRefs>
</ds:datastoreItem>
</file>

<file path=customXml/itemProps2.xml><?xml version="1.0" encoding="utf-8"?>
<ds:datastoreItem xmlns:ds="http://schemas.openxmlformats.org/officeDocument/2006/customXml" ds:itemID="{9D76029B-AF29-4D40-92FB-41F66DA049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20364-2DD4-445A-9D4E-A40F2C036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624</Characters>
  <Application>Microsoft Office Word</Application>
  <DocSecurity>0</DocSecurity>
  <Lines>5</Lines>
  <Paragraphs>1</Paragraphs>
  <ScaleCrop>false</ScaleCrop>
  <Company>弘光技術學院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弘 光 技 術 學 院   用校印申請書</dc:title>
  <dc:subject/>
  <dc:creator>弘光技術學院</dc:creator>
  <cp:keywords/>
  <cp:lastModifiedBy>winnie1025</cp:lastModifiedBy>
  <cp:revision>10</cp:revision>
  <cp:lastPrinted>2019-06-21T05:14:00Z</cp:lastPrinted>
  <dcterms:created xsi:type="dcterms:W3CDTF">2025-02-20T09:26:00Z</dcterms:created>
  <dcterms:modified xsi:type="dcterms:W3CDTF">2026-09-10T02:13:00Z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