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28402" w14:textId="77777777" w:rsidR="00492BE3" w:rsidRPr="00B05E88" w:rsidRDefault="005D4A7E" w:rsidP="00492BE3">
      <w:pPr>
        <w:snapToGrid w:val="0"/>
        <w:jc w:val="center"/>
        <w:rPr>
          <w:rFonts w:ascii="標楷體" w:eastAsia="標楷體" w:hAnsi="標楷體" w:cs="華康楷書體W5(P)"/>
          <w:b/>
          <w:color w:val="000000"/>
          <w:sz w:val="36"/>
          <w:szCs w:val="24"/>
        </w:rPr>
      </w:pPr>
      <w:r>
        <w:rPr>
          <w:rFonts w:ascii="標楷體" w:eastAsia="標楷體" w:hAnsi="標楷體" w:cs="華康楷書體W5(P)" w:hint="eastAsia"/>
          <w:b/>
          <w:color w:val="000000"/>
          <w:sz w:val="36"/>
          <w:szCs w:val="24"/>
        </w:rPr>
        <w:t>弘光科技大學</w:t>
      </w:r>
      <w:r w:rsidR="00060E76" w:rsidRPr="00060E76">
        <w:rPr>
          <w:rFonts w:ascii="標楷體" w:eastAsia="標楷體" w:hAnsi="標楷體" w:cs="華康楷書體W5(P)" w:hint="eastAsia"/>
          <w:b/>
          <w:color w:val="000000"/>
          <w:sz w:val="36"/>
          <w:szCs w:val="24"/>
        </w:rPr>
        <w:t>研發成果運用執行同意書</w:t>
      </w:r>
    </w:p>
    <w:p w14:paraId="3DBF2834" w14:textId="77777777" w:rsidR="00D00D4B" w:rsidRDefault="005D4A7E" w:rsidP="0064260B">
      <w:pPr>
        <w:snapToGrid w:val="0"/>
        <w:spacing w:beforeLines="50" w:before="120"/>
        <w:rPr>
          <w:rFonts w:ascii="標楷體" w:eastAsia="標楷體" w:hAnsi="標楷體" w:cs="華康楷書體W5(P)"/>
          <w:color w:val="000000"/>
          <w:szCs w:val="24"/>
        </w:rPr>
      </w:pPr>
      <w:r w:rsidRPr="005D4A7E">
        <w:rPr>
          <w:rFonts w:ascii="標楷體" w:eastAsia="標楷體" w:hAnsi="標楷體" w:cs="華康楷書體W5(P)" w:hint="eastAsia"/>
          <w:color w:val="000000"/>
          <w:szCs w:val="24"/>
        </w:rPr>
        <w:t>執行單位</w:t>
      </w:r>
      <w:r w:rsidRPr="00B05E88">
        <w:rPr>
          <w:rFonts w:ascii="標楷體" w:eastAsia="標楷體" w:hAnsi="標楷體" w:cs="華康楷書體W5(P)" w:hint="eastAsia"/>
          <w:color w:val="000000"/>
          <w:szCs w:val="24"/>
        </w:rPr>
        <w:t>：</w:t>
      </w:r>
      <w:r w:rsidRPr="00D00D4B">
        <w:rPr>
          <w:rFonts w:ascii="標楷體" w:eastAsia="標楷體" w:hAnsi="標楷體" w:cs="華康楷書體W5(P)" w:hint="eastAsia"/>
          <w:color w:val="000000"/>
          <w:szCs w:val="24"/>
          <w:u w:val="single"/>
        </w:rPr>
        <w:t xml:space="preserve">         </w:t>
      </w:r>
      <w:r w:rsidR="00D00D4B">
        <w:rPr>
          <w:rFonts w:ascii="標楷體" w:eastAsia="標楷體" w:hAnsi="標楷體" w:cs="華康楷書體W5(P)" w:hint="eastAsia"/>
          <w:color w:val="000000"/>
          <w:szCs w:val="24"/>
          <w:u w:val="single"/>
        </w:rPr>
        <w:t xml:space="preserve">       </w:t>
      </w:r>
      <w:r>
        <w:rPr>
          <w:rFonts w:ascii="標楷體" w:eastAsia="標楷體" w:hAnsi="標楷體" w:cs="華康楷書體W5(P)" w:hint="eastAsia"/>
          <w:color w:val="000000"/>
          <w:szCs w:val="24"/>
        </w:rPr>
        <w:t>系</w:t>
      </w:r>
      <w:r w:rsidR="00D00D4B">
        <w:rPr>
          <w:rFonts w:ascii="標楷體" w:eastAsia="標楷體" w:hAnsi="標楷體" w:cs="華康楷書體W5(P)" w:hint="eastAsia"/>
          <w:color w:val="000000"/>
          <w:szCs w:val="24"/>
        </w:rPr>
        <w:t xml:space="preserve">              </w:t>
      </w:r>
      <w:r w:rsidR="00D00D4B" w:rsidRPr="005D4A7E">
        <w:rPr>
          <w:rFonts w:ascii="標楷體" w:eastAsia="標楷體" w:hAnsi="標楷體" w:cs="華康楷書體W5(P)" w:hint="eastAsia"/>
          <w:color w:val="000000"/>
          <w:szCs w:val="24"/>
        </w:rPr>
        <w:t>合作機構名稱</w:t>
      </w:r>
      <w:r w:rsidR="00D00D4B" w:rsidRPr="00B05E88">
        <w:rPr>
          <w:rFonts w:ascii="標楷體" w:eastAsia="標楷體" w:hAnsi="標楷體" w:cs="華康楷書體W5(P)" w:hint="eastAsia"/>
          <w:color w:val="000000"/>
          <w:szCs w:val="24"/>
        </w:rPr>
        <w:t>：</w:t>
      </w:r>
      <w:r w:rsidR="00D00D4B">
        <w:rPr>
          <w:rFonts w:ascii="標楷體" w:eastAsia="標楷體" w:hAnsi="標楷體" w:cs="華康楷書體W5(P)" w:hint="eastAsia"/>
          <w:color w:val="000000"/>
          <w:szCs w:val="24"/>
          <w:u w:val="single"/>
        </w:rPr>
        <w:t xml:space="preserve">                   </w:t>
      </w:r>
    </w:p>
    <w:p w14:paraId="697626CF" w14:textId="77777777" w:rsidR="005D4A7E" w:rsidRDefault="005D4A7E" w:rsidP="00B05E88">
      <w:pPr>
        <w:snapToGrid w:val="0"/>
        <w:rPr>
          <w:rFonts w:ascii="標楷體" w:eastAsia="標楷體" w:hAnsi="標楷體" w:cs="華康楷書體W5(P)"/>
          <w:color w:val="000000"/>
          <w:szCs w:val="24"/>
        </w:rPr>
      </w:pPr>
      <w:r>
        <w:rPr>
          <w:rFonts w:ascii="標楷體" w:eastAsia="標楷體" w:hAnsi="標楷體" w:cs="華康楷書體W5(P)" w:hint="eastAsia"/>
          <w:color w:val="000000"/>
          <w:szCs w:val="24"/>
        </w:rPr>
        <w:t>產學合作計畫編號</w:t>
      </w:r>
      <w:r w:rsidR="00D00D4B">
        <w:rPr>
          <w:rFonts w:ascii="標楷體" w:eastAsia="標楷體" w:hAnsi="標楷體" w:cs="華康楷書體W5(P)" w:hint="eastAsia"/>
          <w:color w:val="000000"/>
          <w:szCs w:val="24"/>
        </w:rPr>
        <w:t>/名稱</w:t>
      </w:r>
      <w:r w:rsidRPr="00B05E88">
        <w:rPr>
          <w:rFonts w:ascii="標楷體" w:eastAsia="標楷體" w:hAnsi="標楷體" w:cs="華康楷書體W5(P)" w:hint="eastAsia"/>
          <w:color w:val="000000"/>
          <w:szCs w:val="24"/>
        </w:rPr>
        <w:t>：</w:t>
      </w:r>
      <w:r w:rsidR="00720783" w:rsidRPr="00D00D4B">
        <w:rPr>
          <w:rFonts w:ascii="標楷體" w:eastAsia="標楷體" w:hAnsi="標楷體" w:cs="華康楷書體W5(P)" w:hint="eastAsia"/>
          <w:color w:val="000000"/>
          <w:szCs w:val="24"/>
          <w:u w:val="single"/>
        </w:rPr>
        <w:t xml:space="preserve">         </w:t>
      </w:r>
      <w:r w:rsidR="00720783">
        <w:rPr>
          <w:rFonts w:ascii="標楷體" w:eastAsia="標楷體" w:hAnsi="標楷體" w:cs="華康楷書體W5(P)" w:hint="eastAsia"/>
          <w:color w:val="000000"/>
          <w:szCs w:val="24"/>
          <w:u w:val="single"/>
        </w:rPr>
        <w:t xml:space="preserve">                                           </w:t>
      </w:r>
    </w:p>
    <w:p w14:paraId="74BBBDD2" w14:textId="77777777" w:rsidR="00B05E88" w:rsidRPr="005D4A7E" w:rsidRDefault="005D4A7E" w:rsidP="00B05E88">
      <w:pPr>
        <w:snapToGrid w:val="0"/>
        <w:rPr>
          <w:rFonts w:ascii="標楷體" w:eastAsia="標楷體" w:hAnsi="標楷體" w:cs="華康楷書體W5(P)"/>
          <w:color w:val="000000"/>
          <w:szCs w:val="24"/>
        </w:rPr>
      </w:pPr>
      <w:r w:rsidRPr="005D4A7E">
        <w:rPr>
          <w:rFonts w:ascii="標楷體" w:eastAsia="標楷體" w:hAnsi="標楷體" w:cs="華康楷書體W5(P)" w:hint="eastAsia"/>
          <w:color w:val="000000"/>
          <w:szCs w:val="24"/>
        </w:rPr>
        <w:t>合約起訖日期</w:t>
      </w:r>
      <w:r w:rsidR="00B05E88" w:rsidRPr="00B05E88">
        <w:rPr>
          <w:rFonts w:ascii="標楷體" w:eastAsia="標楷體" w:hAnsi="標楷體" w:cs="華康楷書體W5(P)" w:hint="eastAsia"/>
          <w:color w:val="000000"/>
          <w:szCs w:val="24"/>
        </w:rPr>
        <w:t>：</w:t>
      </w:r>
      <w:r w:rsidRPr="006C3276">
        <w:rPr>
          <w:rFonts w:ascii="標楷體" w:eastAsia="標楷體" w:hAnsi="標楷體" w:cs="華康楷書體W5(P)" w:hint="eastAsia"/>
          <w:color w:val="000000"/>
          <w:szCs w:val="24"/>
          <w:u w:val="single"/>
        </w:rPr>
        <w:t xml:space="preserve">    年    月    日    至      年    月    日</w:t>
      </w:r>
    </w:p>
    <w:p w14:paraId="616E0D55" w14:textId="77777777" w:rsidR="00492BE3" w:rsidRPr="00B05E88" w:rsidRDefault="00492BE3" w:rsidP="00492BE3">
      <w:pPr>
        <w:snapToGrid w:val="0"/>
        <w:spacing w:beforeLines="50" w:before="120"/>
        <w:ind w:right="2"/>
        <w:rPr>
          <w:rFonts w:ascii="標楷體" w:eastAsia="標楷體" w:hAnsi="標楷體" w:cs="華康楷書體W5(P)"/>
          <w:b/>
          <w:color w:val="000000"/>
          <w:szCs w:val="24"/>
        </w:rPr>
      </w:pPr>
      <w:r w:rsidRPr="00B05E88">
        <w:rPr>
          <w:rFonts w:ascii="標楷體" w:eastAsia="標楷體" w:hAnsi="標楷體" w:cs="華康楷書體W5(P)" w:hint="eastAsia"/>
          <w:b/>
          <w:color w:val="000000"/>
          <w:szCs w:val="24"/>
        </w:rPr>
        <w:t>應確實依本</w:t>
      </w:r>
      <w:r w:rsidR="005D4A7E" w:rsidRPr="003B460B">
        <w:rPr>
          <w:rFonts w:ascii="標楷體" w:eastAsia="標楷體" w:hAnsi="標楷體" w:cs="華康楷書體W5(P)" w:hint="eastAsia"/>
          <w:b/>
          <w:szCs w:val="24"/>
        </w:rPr>
        <w:t>計畫合約書</w:t>
      </w:r>
      <w:r w:rsidRPr="003B460B">
        <w:rPr>
          <w:rFonts w:ascii="標楷體" w:eastAsia="標楷體" w:hAnsi="標楷體" w:cs="華康楷書體W5(P)" w:hint="eastAsia"/>
          <w:b/>
          <w:szCs w:val="24"/>
        </w:rPr>
        <w:t>內</w:t>
      </w:r>
      <w:r w:rsidRPr="00B05E88">
        <w:rPr>
          <w:rFonts w:ascii="標楷體" w:eastAsia="標楷體" w:hAnsi="標楷體" w:cs="華康楷書體W5(P)" w:hint="eastAsia"/>
          <w:b/>
          <w:color w:val="000000"/>
          <w:szCs w:val="24"/>
        </w:rPr>
        <w:t>容執行，瞭解並同意遵守下列規定：</w:t>
      </w:r>
    </w:p>
    <w:p w14:paraId="56027362" w14:textId="77777777" w:rsidR="00F81116" w:rsidRPr="00165745" w:rsidRDefault="00F81116" w:rsidP="00F81116">
      <w:pPr>
        <w:snapToGrid w:val="0"/>
        <w:spacing w:before="180" w:after="180" w:line="400" w:lineRule="atLeast"/>
        <w:ind w:left="480" w:hangingChars="200" w:hanging="480"/>
        <w:jc w:val="both"/>
        <w:rPr>
          <w:rFonts w:ascii="標楷體" w:eastAsia="標楷體" w:hAnsi="標楷體" w:cs="華康楷書體W5(P)"/>
          <w:szCs w:val="24"/>
        </w:rPr>
      </w:pPr>
      <w:r>
        <w:rPr>
          <w:rFonts w:ascii="標楷體" w:eastAsia="標楷體" w:hAnsi="標楷體" w:cs="華康楷書體W5(P)" w:hint="eastAsia"/>
          <w:color w:val="000000"/>
          <w:szCs w:val="24"/>
        </w:rPr>
        <w:t>一、</w:t>
      </w:r>
      <w:r w:rsidR="00492BE3" w:rsidRPr="00B05E88">
        <w:rPr>
          <w:rFonts w:ascii="標楷體" w:eastAsia="標楷體" w:hAnsi="標楷體" w:cs="華康楷書體W5(P)" w:hint="eastAsia"/>
          <w:color w:val="000000"/>
          <w:szCs w:val="24"/>
        </w:rPr>
        <w:t>本</w:t>
      </w:r>
      <w:r w:rsidR="00B10306" w:rsidRPr="00B05E88">
        <w:rPr>
          <w:rFonts w:ascii="標楷體" w:eastAsia="標楷體" w:hAnsi="標楷體" w:cs="華康楷書體W5(P)" w:hint="eastAsia"/>
          <w:color w:val="000000"/>
          <w:szCs w:val="24"/>
        </w:rPr>
        <w:t>案</w:t>
      </w:r>
      <w:r w:rsidR="00492BE3" w:rsidRPr="00B05E88">
        <w:rPr>
          <w:rFonts w:ascii="標楷體" w:eastAsia="標楷體" w:hAnsi="標楷體" w:cs="華康楷書體W5(P)" w:hint="eastAsia"/>
          <w:color w:val="000000"/>
          <w:szCs w:val="24"/>
        </w:rPr>
        <w:t>計畫</w:t>
      </w:r>
      <w:r w:rsidR="00492BE3" w:rsidRPr="003B460B">
        <w:rPr>
          <w:rFonts w:ascii="標楷體" w:eastAsia="標楷體" w:hAnsi="標楷體" w:cs="華康楷書體W5(P)" w:hint="eastAsia"/>
          <w:color w:val="000000"/>
          <w:szCs w:val="24"/>
        </w:rPr>
        <w:t>主持人瞭解該</w:t>
      </w:r>
      <w:r w:rsidR="00B10306" w:rsidRPr="003B460B">
        <w:rPr>
          <w:rFonts w:ascii="標楷體" w:eastAsia="標楷體" w:hAnsi="標楷體" w:cs="華康楷書體W5(P)" w:hint="eastAsia"/>
          <w:color w:val="000000"/>
          <w:szCs w:val="24"/>
        </w:rPr>
        <w:t>本案的研究</w:t>
      </w:r>
      <w:r w:rsidR="00492BE3" w:rsidRPr="003B460B">
        <w:rPr>
          <w:rFonts w:ascii="標楷體" w:eastAsia="標楷體" w:hAnsi="標楷體" w:cs="華康楷書體W5(P)" w:hint="eastAsia"/>
          <w:color w:val="000000"/>
          <w:szCs w:val="24"/>
        </w:rPr>
        <w:t>成果及該成果所生的權利及利益 (包括各種技術、專利權、著作財產權</w:t>
      </w:r>
      <w:r w:rsidR="00B14B8C">
        <w:rPr>
          <w:rFonts w:ascii="標楷體" w:eastAsia="標楷體" w:hAnsi="標楷體" w:cs="華康楷書體W5(P)" w:hint="eastAsia"/>
          <w:color w:val="000000"/>
          <w:szCs w:val="24"/>
        </w:rPr>
        <w:t>、</w:t>
      </w:r>
      <w:r w:rsidR="00B14B8C" w:rsidRPr="00B14B8C">
        <w:rPr>
          <w:rFonts w:ascii="標楷體" w:eastAsia="標楷體" w:hAnsi="標楷體" w:cs="華康楷書體W5(P)" w:hint="eastAsia"/>
          <w:color w:val="000000"/>
          <w:szCs w:val="24"/>
        </w:rPr>
        <w:t>積體電路佈局、營業秘密、電腦軟體、專門技術（</w:t>
      </w:r>
      <w:r w:rsidR="00B14B8C" w:rsidRPr="00B14B8C">
        <w:rPr>
          <w:rFonts w:ascii="標楷體" w:eastAsia="標楷體" w:hAnsi="標楷體" w:cs="華康楷書體W5(P)"/>
          <w:color w:val="000000"/>
          <w:szCs w:val="24"/>
        </w:rPr>
        <w:t>know-how</w:t>
      </w:r>
      <w:r w:rsidR="00B14B8C" w:rsidRPr="00B14B8C">
        <w:rPr>
          <w:rFonts w:ascii="標楷體" w:eastAsia="標楷體" w:hAnsi="標楷體" w:cs="華康楷書體W5(P)" w:hint="eastAsia"/>
          <w:color w:val="000000"/>
          <w:szCs w:val="24"/>
        </w:rPr>
        <w:t>）及其他技術資料、報告內容</w:t>
      </w:r>
      <w:r w:rsidR="00492BE3" w:rsidRPr="003B460B">
        <w:rPr>
          <w:rFonts w:ascii="標楷體" w:eastAsia="標楷體" w:hAnsi="標楷體" w:cs="華康楷書體W5(P)" w:hint="eastAsia"/>
          <w:color w:val="000000"/>
          <w:szCs w:val="24"/>
        </w:rPr>
        <w:t>等智慧財產權或技轉權益收入等)，原則上自始歸</w:t>
      </w:r>
      <w:r w:rsidR="00492BE3" w:rsidRPr="00165745">
        <w:rPr>
          <w:rFonts w:ascii="標楷體" w:eastAsia="標楷體" w:hAnsi="標楷體" w:cs="華康楷書體W5(P)" w:hint="eastAsia"/>
          <w:szCs w:val="24"/>
        </w:rPr>
        <w:t>屬</w:t>
      </w:r>
      <w:r w:rsidR="006C4502" w:rsidRPr="00165745">
        <w:rPr>
          <w:rFonts w:ascii="標楷體" w:eastAsia="標楷體" w:hAnsi="標楷體" w:cs="華康楷書體W5(P)" w:hint="eastAsia"/>
          <w:szCs w:val="24"/>
        </w:rPr>
        <w:t>產學計畫合約書甲乙雙方共同所有</w:t>
      </w:r>
      <w:r w:rsidR="00492BE3" w:rsidRPr="00165745">
        <w:rPr>
          <w:rFonts w:ascii="標楷體" w:eastAsia="標楷體" w:hAnsi="標楷體" w:cs="華康楷書體W5(P)" w:hint="eastAsia"/>
          <w:szCs w:val="24"/>
        </w:rPr>
        <w:t>，但法令明定 (例如著作人格權、或政府頒佈之法律或行政命令有其他特別規定)或</w:t>
      </w:r>
      <w:r w:rsidR="006C4502" w:rsidRPr="00165745">
        <w:rPr>
          <w:rFonts w:ascii="標楷體" w:eastAsia="標楷體" w:hAnsi="標楷體" w:cs="華康楷書體W5(P)" w:hint="eastAsia"/>
          <w:szCs w:val="24"/>
        </w:rPr>
        <w:t>合</w:t>
      </w:r>
      <w:r w:rsidR="00492BE3" w:rsidRPr="00165745">
        <w:rPr>
          <w:rFonts w:ascii="標楷體" w:eastAsia="標楷體" w:hAnsi="標楷體" w:cs="華康楷書體W5(P)" w:hint="eastAsia"/>
          <w:szCs w:val="24"/>
        </w:rPr>
        <w:t>約另有約定由主持人或他人擁有者，不在此限。</w:t>
      </w:r>
    </w:p>
    <w:p w14:paraId="371159F5" w14:textId="77777777" w:rsidR="00492BE3" w:rsidRPr="00165745" w:rsidRDefault="00F81116" w:rsidP="00F81116">
      <w:pPr>
        <w:snapToGrid w:val="0"/>
        <w:spacing w:before="180" w:after="180" w:line="400" w:lineRule="atLeast"/>
        <w:ind w:left="480" w:hangingChars="200" w:hanging="480"/>
        <w:jc w:val="both"/>
        <w:rPr>
          <w:rFonts w:ascii="標楷體" w:eastAsia="標楷體" w:hAnsi="標楷體" w:cs="華康楷書體W5(P)"/>
          <w:szCs w:val="24"/>
        </w:rPr>
      </w:pPr>
      <w:r w:rsidRPr="00165745">
        <w:rPr>
          <w:rFonts w:ascii="標楷體" w:eastAsia="標楷體" w:hAnsi="標楷體" w:cs="華康楷書體W5(P)" w:hint="eastAsia"/>
          <w:szCs w:val="24"/>
        </w:rPr>
        <w:t>二、</w:t>
      </w:r>
      <w:r w:rsidR="003D071E" w:rsidRPr="00165745">
        <w:rPr>
          <w:rFonts w:ascii="標楷體" w:eastAsia="標楷體" w:hAnsi="標楷體" w:cs="華康楷書體W5(P)" w:hint="eastAsia"/>
          <w:szCs w:val="24"/>
        </w:rPr>
        <w:t>甲乙雙</w:t>
      </w:r>
      <w:r w:rsidR="00492BE3" w:rsidRPr="00165745">
        <w:rPr>
          <w:rFonts w:ascii="標楷體" w:eastAsia="標楷體" w:hAnsi="標楷體" w:cs="華康楷書體W5(P)" w:hint="eastAsia"/>
          <w:szCs w:val="24"/>
        </w:rPr>
        <w:t>方得以合法的方式利用、行使或主張權利，主持人應配合提供各該成果相關資料等予校方，或提供一切必要及合理的協助</w:t>
      </w:r>
      <w:r w:rsidR="003D071E" w:rsidRPr="00165745">
        <w:rPr>
          <w:rFonts w:ascii="標楷體" w:eastAsia="標楷體" w:hAnsi="標楷體" w:cs="華康楷書體W5(P)" w:hint="eastAsia"/>
          <w:szCs w:val="24"/>
        </w:rPr>
        <w:t>，以便雙</w:t>
      </w:r>
      <w:r w:rsidR="00492BE3" w:rsidRPr="00165745">
        <w:rPr>
          <w:rFonts w:ascii="標楷體" w:eastAsia="標楷體" w:hAnsi="標楷體" w:cs="華康楷書體W5(P)" w:hint="eastAsia"/>
          <w:szCs w:val="24"/>
        </w:rPr>
        <w:t>方擁有或行使權益。</w:t>
      </w:r>
    </w:p>
    <w:p w14:paraId="2FB4E04D" w14:textId="77777777" w:rsidR="00492BE3" w:rsidRPr="00B05E88" w:rsidRDefault="00F81116" w:rsidP="00F81116">
      <w:pPr>
        <w:snapToGrid w:val="0"/>
        <w:spacing w:before="180" w:after="180" w:line="400" w:lineRule="atLeast"/>
        <w:ind w:left="480" w:hangingChars="200" w:hanging="480"/>
        <w:jc w:val="both"/>
        <w:rPr>
          <w:rFonts w:ascii="標楷體" w:eastAsia="標楷體" w:hAnsi="標楷體" w:cs="華康楷書體W5(P)"/>
          <w:color w:val="000000"/>
          <w:szCs w:val="24"/>
        </w:rPr>
      </w:pPr>
      <w:r w:rsidRPr="00165745">
        <w:rPr>
          <w:rFonts w:ascii="標楷體" w:eastAsia="標楷體" w:hAnsi="標楷體" w:cs="華康楷書體W5(P)" w:hint="eastAsia"/>
          <w:szCs w:val="24"/>
        </w:rPr>
        <w:t>三、</w:t>
      </w:r>
      <w:r w:rsidR="00492BE3" w:rsidRPr="00165745">
        <w:rPr>
          <w:rFonts w:ascii="標楷體" w:eastAsia="標楷體" w:hAnsi="標楷體" w:cs="華康楷書體W5(P)" w:hint="eastAsia"/>
          <w:szCs w:val="24"/>
        </w:rPr>
        <w:t>主持人執行計畫應保證</w:t>
      </w:r>
      <w:r w:rsidR="00187267" w:rsidRPr="00165745">
        <w:rPr>
          <w:rFonts w:ascii="標楷體" w:eastAsia="標楷體" w:hAnsi="標楷體" w:cs="華康楷書體W5(P)" w:hint="eastAsia"/>
          <w:szCs w:val="24"/>
        </w:rPr>
        <w:t>於</w:t>
      </w:r>
      <w:r w:rsidR="00492BE3" w:rsidRPr="00165745">
        <w:rPr>
          <w:rFonts w:ascii="標楷體" w:eastAsia="標楷體" w:hAnsi="標楷體" w:cs="華康楷書體W5(P)" w:hint="eastAsia"/>
          <w:szCs w:val="24"/>
        </w:rPr>
        <w:t>本</w:t>
      </w:r>
      <w:r w:rsidR="00626F8D" w:rsidRPr="00165745">
        <w:rPr>
          <w:rFonts w:ascii="標楷體" w:eastAsia="標楷體" w:hAnsi="標楷體" w:cs="華康楷書體W5(P)" w:hint="eastAsia"/>
          <w:szCs w:val="24"/>
        </w:rPr>
        <w:t>案</w:t>
      </w:r>
      <w:r w:rsidR="006C4502" w:rsidRPr="00165745">
        <w:rPr>
          <w:rFonts w:ascii="標楷體" w:eastAsia="標楷體" w:hAnsi="標楷體" w:cs="華康楷書體W5(P)" w:hint="eastAsia"/>
          <w:szCs w:val="24"/>
        </w:rPr>
        <w:t>合約</w:t>
      </w:r>
      <w:r w:rsidR="00492BE3" w:rsidRPr="00165745">
        <w:rPr>
          <w:rFonts w:ascii="標楷體" w:eastAsia="標楷體" w:hAnsi="標楷體" w:cs="華康楷書體W5(P)" w:hint="eastAsia"/>
          <w:szCs w:val="24"/>
        </w:rPr>
        <w:t>所</w:t>
      </w:r>
      <w:r w:rsidR="00187267" w:rsidRPr="00165745">
        <w:rPr>
          <w:rFonts w:ascii="標楷體" w:eastAsia="標楷體" w:hAnsi="標楷體" w:cs="華康楷書體W5(P)" w:hint="eastAsia"/>
          <w:szCs w:val="24"/>
        </w:rPr>
        <w:t>提供或完成之任何</w:t>
      </w:r>
      <w:r w:rsidR="003D071E" w:rsidRPr="00165745">
        <w:rPr>
          <w:rFonts w:ascii="標楷體" w:eastAsia="標楷體" w:hAnsi="標楷體" w:cs="華康楷書體W5(P)" w:hint="eastAsia"/>
          <w:szCs w:val="24"/>
        </w:rPr>
        <w:t>研發成果及報告內容，其內容</w:t>
      </w:r>
      <w:r w:rsidR="00492BE3" w:rsidRPr="00165745">
        <w:rPr>
          <w:rFonts w:ascii="標楷體" w:eastAsia="標楷體" w:hAnsi="標楷體" w:cs="華康楷書體W5(P)" w:hint="eastAsia"/>
          <w:szCs w:val="24"/>
        </w:rPr>
        <w:t>或其他資訊，未侵害他人之任何種類、形式的智慧財產權或其他權益，以免影響</w:t>
      </w:r>
      <w:r w:rsidR="00492BE3" w:rsidRPr="00B05E88">
        <w:rPr>
          <w:rFonts w:ascii="標楷體" w:eastAsia="標楷體" w:hAnsi="標楷體" w:cs="華康楷書體W5(P)" w:hint="eastAsia"/>
          <w:color w:val="000000"/>
          <w:szCs w:val="24"/>
        </w:rPr>
        <w:t>校方的權益或聲譽。</w:t>
      </w:r>
    </w:p>
    <w:p w14:paraId="490DAAB6" w14:textId="77777777" w:rsidR="00A54E2F" w:rsidRDefault="00F81116" w:rsidP="00924A1F">
      <w:pPr>
        <w:snapToGrid w:val="0"/>
        <w:spacing w:before="180" w:after="180" w:line="400" w:lineRule="atLeast"/>
        <w:ind w:left="480" w:hangingChars="200" w:hanging="480"/>
        <w:rPr>
          <w:rFonts w:ascii="標楷體" w:eastAsia="標楷體" w:hAnsi="標楷體" w:cs="華康楷書體W5(P)"/>
          <w:color w:val="000000"/>
          <w:szCs w:val="24"/>
        </w:rPr>
      </w:pPr>
      <w:r>
        <w:rPr>
          <w:rFonts w:ascii="標楷體" w:eastAsia="標楷體" w:hAnsi="標楷體" w:cs="華康楷書體W5(P)" w:hint="eastAsia"/>
          <w:color w:val="000000"/>
          <w:szCs w:val="24"/>
        </w:rPr>
        <w:t>四、</w:t>
      </w:r>
      <w:r w:rsidR="00B10306" w:rsidRPr="00B05E88">
        <w:rPr>
          <w:rFonts w:ascii="標楷體" w:eastAsia="標楷體" w:hAnsi="標楷體" w:cs="華康楷書體W5(P)" w:hint="eastAsia"/>
          <w:color w:val="000000"/>
          <w:szCs w:val="24"/>
        </w:rPr>
        <w:t>主持人應</w:t>
      </w:r>
      <w:r w:rsidR="00851DD4" w:rsidRPr="00B05E88">
        <w:rPr>
          <w:rFonts w:ascii="標楷體" w:eastAsia="標楷體" w:hAnsi="標楷體" w:cs="華康楷書體W5(P)" w:hint="eastAsia"/>
          <w:color w:val="000000"/>
          <w:szCs w:val="24"/>
        </w:rPr>
        <w:t>依本</w:t>
      </w:r>
      <w:r w:rsidR="00626F8D" w:rsidRPr="00B05E88">
        <w:rPr>
          <w:rFonts w:ascii="標楷體" w:eastAsia="標楷體" w:hAnsi="標楷體" w:cs="華康楷書體W5(P)" w:hint="eastAsia"/>
          <w:color w:val="000000"/>
          <w:szCs w:val="24"/>
        </w:rPr>
        <w:t>案</w:t>
      </w:r>
      <w:r w:rsidR="006C4502">
        <w:rPr>
          <w:rFonts w:ascii="標楷體" w:eastAsia="標楷體" w:hAnsi="標楷體" w:cs="華康楷書體W5(P)" w:hint="eastAsia"/>
          <w:color w:val="000000"/>
          <w:szCs w:val="24"/>
        </w:rPr>
        <w:t>合約</w:t>
      </w:r>
      <w:r w:rsidR="00851DD4" w:rsidRPr="00B05E88">
        <w:rPr>
          <w:rFonts w:ascii="標楷體" w:eastAsia="標楷體" w:hAnsi="標楷體" w:cs="華康楷書體W5(P)" w:hint="eastAsia"/>
          <w:color w:val="000000"/>
          <w:szCs w:val="24"/>
        </w:rPr>
        <w:t>所約定之內容向合作單位履行</w:t>
      </w:r>
      <w:r w:rsidR="006C4502">
        <w:rPr>
          <w:rFonts w:ascii="標楷體" w:eastAsia="標楷體" w:hAnsi="標楷體" w:cs="華康楷書體W5(P)" w:hint="eastAsia"/>
          <w:color w:val="000000"/>
          <w:szCs w:val="24"/>
        </w:rPr>
        <w:t>產學合作計畫</w:t>
      </w:r>
      <w:r w:rsidR="00851DD4" w:rsidRPr="00B05E88">
        <w:rPr>
          <w:rFonts w:ascii="標楷體" w:eastAsia="標楷體" w:hAnsi="標楷體" w:cs="華康楷書體W5(P)" w:hint="eastAsia"/>
          <w:color w:val="000000"/>
          <w:szCs w:val="24"/>
        </w:rPr>
        <w:t>，</w:t>
      </w:r>
      <w:r w:rsidR="00626F8D" w:rsidRPr="00B05E88">
        <w:rPr>
          <w:rFonts w:ascii="標楷體" w:eastAsia="標楷體" w:hAnsi="標楷體" w:cs="華康楷書體W5(P)" w:hint="eastAsia"/>
          <w:color w:val="000000"/>
          <w:szCs w:val="24"/>
        </w:rPr>
        <w:t>例如</w:t>
      </w:r>
      <w:r w:rsidR="00851DD4" w:rsidRPr="00B05E88">
        <w:rPr>
          <w:rFonts w:ascii="標楷體" w:eastAsia="標楷體" w:hAnsi="標楷體" w:cs="華康楷書體W5(P)" w:hint="eastAsia"/>
          <w:color w:val="000000"/>
          <w:szCs w:val="24"/>
        </w:rPr>
        <w:t>技術資料之交付，技術指導與諮詢講解之服務等。</w:t>
      </w:r>
    </w:p>
    <w:p w14:paraId="2C5ADF8F" w14:textId="77777777" w:rsidR="00492BE3" w:rsidRDefault="00A54E2F" w:rsidP="004708BF">
      <w:pPr>
        <w:snapToGrid w:val="0"/>
        <w:spacing w:before="180" w:after="180" w:line="400" w:lineRule="atLeast"/>
        <w:ind w:left="480" w:hangingChars="200" w:hanging="480"/>
        <w:rPr>
          <w:rFonts w:ascii="標楷體" w:eastAsia="標楷體" w:hAnsi="標楷體" w:cs="華康楷書體W5(P)"/>
          <w:color w:val="000000"/>
          <w:szCs w:val="24"/>
        </w:rPr>
      </w:pPr>
      <w:r>
        <w:rPr>
          <w:rFonts w:ascii="標楷體" w:eastAsia="標楷體" w:hAnsi="標楷體" w:cs="華康楷書體W5(P)" w:hint="eastAsia"/>
          <w:color w:val="000000"/>
          <w:szCs w:val="24"/>
        </w:rPr>
        <w:t>五、</w:t>
      </w:r>
      <w:r w:rsidR="0089487E" w:rsidRPr="0089487E">
        <w:rPr>
          <w:rFonts w:ascii="標楷體" w:eastAsia="標楷體" w:hAnsi="標楷體" w:cs="華康楷書體W5(P)" w:hint="eastAsia"/>
          <w:color w:val="000000"/>
          <w:szCs w:val="24"/>
        </w:rPr>
        <w:t>甲乙雙方同意基於_____________________(原因及用途)，同意乙方可將本計畫研發成果逕行運用，或將本計畫研發成果給予____________________(第三方)知悉。如有未經雙方書面同意而洩漏、交付其他人知悉之情況，將視為違約並須自行負擔法律責任。</w:t>
      </w:r>
    </w:p>
    <w:p w14:paraId="353F49D1" w14:textId="77777777" w:rsidR="00AD6DD1" w:rsidRPr="00B05E88" w:rsidRDefault="00AD6DD1" w:rsidP="00626372">
      <w:pPr>
        <w:snapToGrid w:val="0"/>
        <w:spacing w:before="180" w:after="180" w:line="400" w:lineRule="atLeast"/>
        <w:ind w:left="480" w:hangingChars="200" w:hanging="480"/>
        <w:jc w:val="both"/>
        <w:rPr>
          <w:rFonts w:ascii="標楷體" w:eastAsia="標楷體" w:hAnsi="標楷體" w:cs="華康楷書體W5(P)"/>
          <w:color w:val="000000"/>
          <w:szCs w:val="24"/>
        </w:rPr>
      </w:pPr>
      <w:r>
        <w:rPr>
          <w:rFonts w:ascii="標楷體" w:eastAsia="標楷體" w:hAnsi="標楷體" w:cs="華康楷書體W5(P)" w:hint="eastAsia"/>
          <w:color w:val="000000"/>
          <w:szCs w:val="24"/>
        </w:rPr>
        <w:t>六、</w:t>
      </w:r>
      <w:r w:rsidRPr="00B05E88">
        <w:rPr>
          <w:rFonts w:ascii="標楷體" w:eastAsia="標楷體" w:hAnsi="標楷體" w:cs="華康楷書體W5(P)" w:hint="eastAsia"/>
          <w:color w:val="000000"/>
          <w:szCs w:val="24"/>
        </w:rPr>
        <w:t>若本案契約各方對執行成果有爭議，或主持人因執行本案技轉工作而致校方受有損害，或致學校侵害他人(包括且不限於委託單位)的法律或契約權益，主持人應賠償校方因此所生之損害(包括但不限於因此所生之訴訟費用、調解或和解費用、律師費用、賠償費用、以及校方因此延滯計畫推動的損失)時，得由校方委聘相關專長之專家學者召開「產學爭議調解會議」，釐清相關責任歸屬及磋商解決之。</w:t>
      </w:r>
    </w:p>
    <w:p w14:paraId="57FF9ABC" w14:textId="77777777" w:rsidR="00B14B8C" w:rsidRDefault="00B14B8C" w:rsidP="003D071E">
      <w:pPr>
        <w:pStyle w:val="ad"/>
        <w:spacing w:line="220" w:lineRule="exact"/>
        <w:rPr>
          <w:sz w:val="24"/>
          <w:szCs w:val="24"/>
        </w:rPr>
      </w:pPr>
    </w:p>
    <w:p w14:paraId="03E006E7" w14:textId="77777777" w:rsidR="003D071E" w:rsidRDefault="003D071E" w:rsidP="003D071E">
      <w:pPr>
        <w:pStyle w:val="ad"/>
        <w:spacing w:line="220" w:lineRule="exact"/>
        <w:rPr>
          <w:sz w:val="24"/>
          <w:szCs w:val="24"/>
        </w:rPr>
      </w:pPr>
      <w:r w:rsidRPr="005438E5">
        <w:rPr>
          <w:rFonts w:hint="eastAsia"/>
          <w:sz w:val="24"/>
          <w:szCs w:val="24"/>
        </w:rPr>
        <w:t>立</w:t>
      </w:r>
      <w:r w:rsidR="003B460B">
        <w:rPr>
          <w:rFonts w:hint="eastAsia"/>
          <w:sz w:val="24"/>
          <w:szCs w:val="24"/>
        </w:rPr>
        <w:t>同意</w:t>
      </w:r>
      <w:r w:rsidRPr="0065560B">
        <w:rPr>
          <w:rFonts w:hint="eastAsia"/>
          <w:sz w:val="24"/>
          <w:szCs w:val="24"/>
        </w:rPr>
        <w:t>書人</w:t>
      </w:r>
    </w:p>
    <w:p w14:paraId="44756EE9" w14:textId="77777777" w:rsidR="003D071E" w:rsidRPr="0065560B" w:rsidRDefault="003D071E" w:rsidP="003D071E">
      <w:pPr>
        <w:pStyle w:val="ad"/>
        <w:spacing w:line="220" w:lineRule="exact"/>
        <w:rPr>
          <w:sz w:val="24"/>
          <w:szCs w:val="24"/>
        </w:rPr>
      </w:pPr>
      <w:r w:rsidRPr="0065560B">
        <w:rPr>
          <w:rFonts w:hint="eastAsia"/>
          <w:sz w:val="24"/>
          <w:szCs w:val="24"/>
        </w:rPr>
        <w:t xml:space="preserve"> </w:t>
      </w:r>
    </w:p>
    <w:p w14:paraId="682CB3D0" w14:textId="77777777" w:rsidR="003D071E" w:rsidRPr="005438E5" w:rsidRDefault="003D071E" w:rsidP="003D071E">
      <w:pPr>
        <w:pStyle w:val="ad"/>
        <w:spacing w:line="220" w:lineRule="exact"/>
        <w:rPr>
          <w:sz w:val="24"/>
          <w:szCs w:val="24"/>
        </w:rPr>
      </w:pPr>
      <w:r w:rsidRPr="005438E5">
        <w:rPr>
          <w:rFonts w:hint="eastAsia"/>
          <w:sz w:val="24"/>
          <w:szCs w:val="24"/>
        </w:rPr>
        <w:t>甲</w:t>
      </w:r>
      <w:r>
        <w:rPr>
          <w:rFonts w:hint="eastAsia"/>
          <w:sz w:val="24"/>
          <w:szCs w:val="24"/>
        </w:rPr>
        <w:t xml:space="preserve">    </w:t>
      </w:r>
      <w:r w:rsidRPr="005438E5">
        <w:rPr>
          <w:rFonts w:hint="eastAsia"/>
          <w:sz w:val="24"/>
          <w:szCs w:val="24"/>
        </w:rPr>
        <w:t>方</w:t>
      </w:r>
      <w:r>
        <w:rPr>
          <w:rFonts w:hint="eastAsia"/>
          <w:sz w:val="24"/>
          <w:szCs w:val="24"/>
        </w:rPr>
        <w:t xml:space="preserve">：弘光科技大學                       </w:t>
      </w:r>
      <w:r w:rsidRPr="005438E5">
        <w:rPr>
          <w:rFonts w:hint="eastAsia"/>
          <w:sz w:val="24"/>
          <w:szCs w:val="24"/>
        </w:rPr>
        <w:t>乙</w:t>
      </w:r>
      <w:r>
        <w:rPr>
          <w:rFonts w:hint="eastAsia"/>
          <w:sz w:val="24"/>
          <w:szCs w:val="24"/>
        </w:rPr>
        <w:t xml:space="preserve">    </w:t>
      </w:r>
      <w:r w:rsidRPr="005438E5">
        <w:rPr>
          <w:rFonts w:hint="eastAsia"/>
          <w:sz w:val="24"/>
          <w:szCs w:val="24"/>
        </w:rPr>
        <w:t>方</w:t>
      </w:r>
      <w:r>
        <w:rPr>
          <w:rFonts w:hint="eastAsia"/>
          <w:sz w:val="24"/>
          <w:szCs w:val="24"/>
        </w:rPr>
        <w:t>：</w:t>
      </w:r>
      <w:r w:rsidRPr="00760A56">
        <w:rPr>
          <w:rFonts w:hAnsi="標楷體" w:hint="eastAsia"/>
          <w:sz w:val="24"/>
          <w:szCs w:val="24"/>
        </w:rPr>
        <w:t>○○○股份有限公司</w:t>
      </w:r>
      <w:r>
        <w:rPr>
          <w:rFonts w:hint="eastAsia"/>
          <w:sz w:val="24"/>
          <w:szCs w:val="24"/>
        </w:rPr>
        <w:t xml:space="preserve">     </w:t>
      </w:r>
      <w:r w:rsidRPr="005438E5">
        <w:rPr>
          <w:rFonts w:hint="eastAsia"/>
          <w:sz w:val="24"/>
          <w:szCs w:val="24"/>
        </w:rPr>
        <w:t xml:space="preserve">                                   </w:t>
      </w:r>
    </w:p>
    <w:p w14:paraId="15FB243B" w14:textId="77777777" w:rsidR="003D071E" w:rsidRDefault="003D071E" w:rsidP="003D071E">
      <w:pPr>
        <w:spacing w:line="220" w:lineRule="exact"/>
        <w:rPr>
          <w:rFonts w:ascii="標楷體" w:eastAsia="標楷體"/>
          <w:szCs w:val="24"/>
        </w:rPr>
      </w:pPr>
    </w:p>
    <w:p w14:paraId="5EA9B3F6" w14:textId="1D91ABF5" w:rsidR="003D071E" w:rsidRDefault="003D071E" w:rsidP="003D071E">
      <w:pPr>
        <w:spacing w:line="220" w:lineRule="exact"/>
        <w:rPr>
          <w:rFonts w:ascii="標楷體" w:eastAsia="標楷體"/>
          <w:szCs w:val="24"/>
        </w:rPr>
      </w:pPr>
      <w:r w:rsidRPr="005438E5">
        <w:rPr>
          <w:rFonts w:ascii="標楷體" w:eastAsia="標楷體" w:hint="eastAsia"/>
          <w:szCs w:val="24"/>
        </w:rPr>
        <w:t>代 表 人：</w:t>
      </w:r>
      <w:r w:rsidR="00FD327D" w:rsidRPr="005A104A">
        <w:rPr>
          <w:rFonts w:ascii="標楷體" w:eastAsia="標楷體" w:hint="eastAsia"/>
          <w:szCs w:val="24"/>
        </w:rPr>
        <w:t>蘇弘毅</w:t>
      </w:r>
      <w:r w:rsidR="00FD327D">
        <w:rPr>
          <w:rFonts w:ascii="標楷體" w:eastAsia="標楷體" w:hint="eastAsia"/>
          <w:szCs w:val="24"/>
        </w:rPr>
        <w:t xml:space="preserve"> </w:t>
      </w:r>
      <w:r w:rsidR="0089487E">
        <w:rPr>
          <w:rFonts w:ascii="標楷體" w:eastAsia="標楷體" w:hint="eastAsia"/>
          <w:szCs w:val="24"/>
        </w:rPr>
        <w:t>校長</w:t>
      </w:r>
      <w:r w:rsidRPr="005438E5">
        <w:rPr>
          <w:rFonts w:ascii="標楷體" w:eastAsia="標楷體" w:hint="eastAsia"/>
          <w:szCs w:val="24"/>
        </w:rPr>
        <w:t xml:space="preserve"> </w:t>
      </w:r>
      <w:r>
        <w:rPr>
          <w:rFonts w:ascii="標楷體" w:eastAsia="標楷體" w:hint="eastAsia"/>
          <w:szCs w:val="24"/>
        </w:rPr>
        <w:t xml:space="preserve">            </w:t>
      </w:r>
      <w:r w:rsidR="00B066E2">
        <w:rPr>
          <w:rFonts w:ascii="標楷體" w:eastAsia="標楷體" w:hint="eastAsia"/>
          <w:szCs w:val="24"/>
        </w:rPr>
        <w:t xml:space="preserve">           </w:t>
      </w:r>
      <w:r>
        <w:rPr>
          <w:rFonts w:ascii="標楷體" w:eastAsia="標楷體" w:hint="eastAsia"/>
          <w:szCs w:val="24"/>
        </w:rPr>
        <w:t xml:space="preserve">代 表 人： </w:t>
      </w:r>
    </w:p>
    <w:p w14:paraId="2F69DDFA" w14:textId="77777777" w:rsidR="003D071E" w:rsidRPr="005438E5" w:rsidRDefault="003D071E" w:rsidP="003D071E">
      <w:pPr>
        <w:spacing w:line="220" w:lineRule="exact"/>
        <w:rPr>
          <w:rFonts w:ascii="標楷體" w:eastAsia="標楷體"/>
          <w:szCs w:val="24"/>
        </w:rPr>
      </w:pPr>
      <w:r w:rsidRPr="005438E5">
        <w:rPr>
          <w:rFonts w:ascii="標楷體" w:eastAsia="標楷體" w:hint="eastAsia"/>
          <w:szCs w:val="24"/>
        </w:rPr>
        <w:t xml:space="preserve">                          </w:t>
      </w:r>
    </w:p>
    <w:p w14:paraId="0B759218" w14:textId="77777777" w:rsidR="003D071E" w:rsidRDefault="003D071E" w:rsidP="003D071E">
      <w:pPr>
        <w:spacing w:line="220" w:lineRule="exact"/>
        <w:rPr>
          <w:rFonts w:ascii="標楷體" w:eastAsia="標楷體"/>
          <w:szCs w:val="24"/>
        </w:rPr>
      </w:pPr>
      <w:r w:rsidRPr="005438E5">
        <w:rPr>
          <w:rFonts w:ascii="標楷體" w:eastAsia="標楷體" w:hint="eastAsia"/>
          <w:szCs w:val="24"/>
        </w:rPr>
        <w:t>地    址：</w:t>
      </w:r>
      <w:r w:rsidR="003B460B">
        <w:rPr>
          <w:rFonts w:ascii="標楷體" w:eastAsia="標楷體" w:hint="eastAsia"/>
          <w:szCs w:val="24"/>
        </w:rPr>
        <w:t xml:space="preserve">                        </w:t>
      </w:r>
      <w:r>
        <w:rPr>
          <w:rFonts w:ascii="標楷體" w:eastAsia="標楷體" w:hint="eastAsia"/>
          <w:szCs w:val="24"/>
        </w:rPr>
        <w:t xml:space="preserve">           地    址：</w:t>
      </w:r>
    </w:p>
    <w:p w14:paraId="38726721" w14:textId="77777777" w:rsidR="003D071E" w:rsidRDefault="003D071E" w:rsidP="003D071E">
      <w:pPr>
        <w:spacing w:line="220" w:lineRule="exact"/>
        <w:rPr>
          <w:rFonts w:ascii="標楷體" w:eastAsia="標楷體"/>
          <w:szCs w:val="24"/>
        </w:rPr>
      </w:pPr>
    </w:p>
    <w:p w14:paraId="17EB309C" w14:textId="77777777" w:rsidR="003B460B" w:rsidRDefault="003B460B" w:rsidP="003D071E">
      <w:pPr>
        <w:spacing w:line="220" w:lineRule="exact"/>
        <w:rPr>
          <w:rFonts w:ascii="標楷體" w:eastAsia="標楷體"/>
          <w:szCs w:val="24"/>
        </w:rPr>
      </w:pPr>
      <w:r w:rsidRPr="00B05E88">
        <w:rPr>
          <w:rFonts w:ascii="標楷體" w:eastAsia="標楷體" w:hAnsi="標楷體" w:cs="華康楷書體W5(P)" w:hint="eastAsia"/>
          <w:color w:val="000000"/>
          <w:szCs w:val="24"/>
        </w:rPr>
        <w:t>計畫主持人</w:t>
      </w:r>
      <w:r w:rsidRPr="005438E5">
        <w:rPr>
          <w:rFonts w:ascii="標楷體" w:eastAsia="標楷體" w:hint="eastAsia"/>
          <w:szCs w:val="24"/>
        </w:rPr>
        <w:t>：</w:t>
      </w:r>
      <w:r w:rsidRPr="00165745">
        <w:rPr>
          <w:rFonts w:ascii="標楷體" w:eastAsia="標楷體" w:hAnsi="標楷體" w:cs="華康楷書體W5(P)" w:hint="eastAsia"/>
          <w:color w:val="000000"/>
          <w:szCs w:val="24"/>
        </w:rPr>
        <w:t xml:space="preserve">    </w:t>
      </w:r>
      <w:r w:rsidR="00165745" w:rsidRPr="00165745">
        <w:rPr>
          <w:rFonts w:ascii="標楷體" w:eastAsia="標楷體" w:hAnsi="標楷體" w:cs="華康楷書體W5(P)" w:hint="eastAsia"/>
          <w:color w:val="000000"/>
          <w:szCs w:val="24"/>
        </w:rPr>
        <w:t xml:space="preserve">    </w:t>
      </w:r>
      <w:r w:rsidRPr="00165745">
        <w:rPr>
          <w:rFonts w:ascii="標楷體" w:eastAsia="標楷體" w:hAnsi="標楷體" w:cs="華康楷書體W5(P)" w:hint="eastAsia"/>
          <w:color w:val="000000"/>
          <w:szCs w:val="24"/>
        </w:rPr>
        <w:t xml:space="preserve">   </w:t>
      </w:r>
      <w:r w:rsidR="00165745" w:rsidRPr="00165745">
        <w:rPr>
          <w:rFonts w:ascii="標楷體" w:eastAsia="標楷體" w:hAnsi="標楷體" w:cs="華康楷書體W5(P)" w:hint="eastAsia"/>
          <w:color w:val="000000"/>
          <w:szCs w:val="24"/>
        </w:rPr>
        <w:t xml:space="preserve">     </w:t>
      </w:r>
      <w:r w:rsidRPr="00165745">
        <w:rPr>
          <w:rFonts w:ascii="標楷體" w:eastAsia="標楷體" w:hAnsi="標楷體" w:cs="華康楷書體W5(P)" w:hint="eastAsia"/>
          <w:color w:val="000000"/>
          <w:szCs w:val="24"/>
        </w:rPr>
        <w:t xml:space="preserve"> (請親自簽署)</w:t>
      </w:r>
      <w:r w:rsidR="00165745">
        <w:rPr>
          <w:rFonts w:ascii="標楷體" w:eastAsia="標楷體" w:hAnsi="標楷體" w:cs="華康楷書體W5(P)" w:hint="eastAsia"/>
          <w:color w:val="000000"/>
          <w:szCs w:val="24"/>
        </w:rPr>
        <w:t xml:space="preserve">   </w:t>
      </w:r>
      <w:r>
        <w:rPr>
          <w:rFonts w:ascii="標楷體" w:eastAsia="標楷體" w:hint="eastAsia"/>
          <w:szCs w:val="24"/>
        </w:rPr>
        <w:t xml:space="preserve"> </w:t>
      </w:r>
      <w:r w:rsidRPr="00ED0D08">
        <w:rPr>
          <w:rFonts w:ascii="標楷體" w:eastAsia="標楷體" w:hint="eastAsia"/>
          <w:szCs w:val="24"/>
        </w:rPr>
        <w:t>統一編號：</w:t>
      </w:r>
    </w:p>
    <w:p w14:paraId="34B49F6C" w14:textId="77777777" w:rsidR="003B460B" w:rsidRDefault="003B460B" w:rsidP="003D071E">
      <w:pPr>
        <w:spacing w:line="220" w:lineRule="exact"/>
        <w:rPr>
          <w:rFonts w:ascii="標楷體" w:eastAsia="標楷體"/>
          <w:szCs w:val="24"/>
        </w:rPr>
      </w:pPr>
      <w:r>
        <w:rPr>
          <w:rFonts w:ascii="標楷體" w:eastAsia="標楷體" w:hint="eastAsia"/>
          <w:szCs w:val="24"/>
        </w:rPr>
        <w:t xml:space="preserve">           </w:t>
      </w:r>
      <w:r w:rsidR="00165745">
        <w:rPr>
          <w:rFonts w:ascii="標楷體" w:eastAsia="標楷體" w:hint="eastAsia"/>
          <w:szCs w:val="24"/>
        </w:rPr>
        <w:t xml:space="preserve">  </w:t>
      </w:r>
    </w:p>
    <w:p w14:paraId="1054C868" w14:textId="0F9D75CA" w:rsidR="003B460B" w:rsidRDefault="00000000" w:rsidP="003D071E">
      <w:pPr>
        <w:spacing w:line="220" w:lineRule="exact"/>
        <w:rPr>
          <w:rFonts w:ascii="標楷體" w:eastAsia="標楷體"/>
          <w:szCs w:val="24"/>
        </w:rPr>
      </w:pPr>
      <w:r>
        <w:rPr>
          <w:rFonts w:eastAsia="標楷體" w:hAnsi="標楷體"/>
          <w:noProof/>
          <w:sz w:val="28"/>
          <w:szCs w:val="28"/>
        </w:rPr>
        <w:pict w14:anchorId="22C15621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374.45pt;margin-top:8.2pt;width:149.35pt;height:68.4pt;z-index:1" filled="f" stroked="f">
            <v:textbox style="mso-next-textbox:#_x0000_s2050">
              <w:txbxContent>
                <w:p w14:paraId="0F04CFC9" w14:textId="2393D427" w:rsidR="005E639C" w:rsidRPr="005A104A" w:rsidRDefault="005E639C" w:rsidP="005A104A">
                  <w:pPr>
                    <w:snapToGrid w:val="0"/>
                    <w:spacing w:line="240" w:lineRule="auto"/>
                    <w:rPr>
                      <w:rFonts w:eastAsia="華康超明體"/>
                      <w:color w:val="C00000"/>
                      <w:sz w:val="20"/>
                      <w:szCs w:val="16"/>
                    </w:rPr>
                  </w:pPr>
                  <w:r w:rsidRPr="005A104A">
                    <w:rPr>
                      <w:rFonts w:eastAsia="華康超明體"/>
                      <w:color w:val="C00000"/>
                      <w:sz w:val="20"/>
                      <w:szCs w:val="16"/>
                    </w:rPr>
                    <w:t>FM-108</w:t>
                  </w:r>
                  <w:r w:rsidR="00FD327D" w:rsidRPr="005A104A">
                    <w:rPr>
                      <w:rFonts w:eastAsia="華康超明體"/>
                      <w:color w:val="C00000"/>
                      <w:sz w:val="20"/>
                      <w:szCs w:val="16"/>
                    </w:rPr>
                    <w:t>95</w:t>
                  </w:r>
                  <w:r w:rsidRPr="005A104A">
                    <w:rPr>
                      <w:rFonts w:eastAsia="華康超明體"/>
                      <w:color w:val="C00000"/>
                      <w:sz w:val="20"/>
                      <w:szCs w:val="16"/>
                    </w:rPr>
                    <w:t>-0</w:t>
                  </w:r>
                  <w:r w:rsidR="00FD327D" w:rsidRPr="005A104A">
                    <w:rPr>
                      <w:rFonts w:eastAsia="華康超明體"/>
                      <w:color w:val="C00000"/>
                      <w:sz w:val="20"/>
                      <w:szCs w:val="16"/>
                    </w:rPr>
                    <w:t>50</w:t>
                  </w:r>
                </w:p>
                <w:p w14:paraId="46A40BA4" w14:textId="4C489BDB" w:rsidR="005E639C" w:rsidRPr="005A104A" w:rsidRDefault="005E639C" w:rsidP="005A104A">
                  <w:pPr>
                    <w:snapToGrid w:val="0"/>
                    <w:spacing w:line="240" w:lineRule="auto"/>
                    <w:rPr>
                      <w:rFonts w:eastAsia="標楷體" w:hint="eastAsia"/>
                      <w:color w:val="C00000"/>
                      <w:sz w:val="20"/>
                      <w:szCs w:val="16"/>
                    </w:rPr>
                  </w:pPr>
                  <w:r w:rsidRPr="005A104A">
                    <w:rPr>
                      <w:rFonts w:eastAsia="標楷體"/>
                      <w:color w:val="C00000"/>
                      <w:sz w:val="20"/>
                      <w:szCs w:val="16"/>
                    </w:rPr>
                    <w:t>表單修訂日期：</w:t>
                  </w:r>
                  <w:r w:rsidRPr="005A104A">
                    <w:rPr>
                      <w:rFonts w:eastAsia="標楷體"/>
                      <w:color w:val="C00000"/>
                      <w:sz w:val="20"/>
                      <w:szCs w:val="16"/>
                    </w:rPr>
                    <w:t>1</w:t>
                  </w:r>
                  <w:r w:rsidR="00FD327D" w:rsidRPr="005A104A">
                    <w:rPr>
                      <w:rFonts w:eastAsia="標楷體"/>
                      <w:color w:val="C00000"/>
                      <w:sz w:val="20"/>
                      <w:szCs w:val="16"/>
                    </w:rPr>
                    <w:t>15.0</w:t>
                  </w:r>
                  <w:r w:rsidR="005A104A">
                    <w:rPr>
                      <w:rFonts w:eastAsia="標楷體" w:hint="eastAsia"/>
                      <w:color w:val="C00000"/>
                      <w:sz w:val="20"/>
                      <w:szCs w:val="16"/>
                    </w:rPr>
                    <w:t>9</w:t>
                  </w:r>
                  <w:r w:rsidR="00FD327D" w:rsidRPr="005A104A">
                    <w:rPr>
                      <w:rFonts w:eastAsia="標楷體"/>
                      <w:color w:val="C00000"/>
                      <w:sz w:val="20"/>
                      <w:szCs w:val="16"/>
                    </w:rPr>
                    <w:t>.0</w:t>
                  </w:r>
                  <w:r w:rsidR="005A104A">
                    <w:rPr>
                      <w:rFonts w:eastAsia="標楷體" w:hint="eastAsia"/>
                      <w:color w:val="C00000"/>
                      <w:sz w:val="20"/>
                      <w:szCs w:val="16"/>
                    </w:rPr>
                    <w:t>9</w:t>
                  </w:r>
                </w:p>
                <w:p w14:paraId="1E5F6035" w14:textId="77777777" w:rsidR="005E639C" w:rsidRPr="005A104A" w:rsidRDefault="005E639C" w:rsidP="005A104A">
                  <w:pPr>
                    <w:snapToGrid w:val="0"/>
                    <w:spacing w:line="240" w:lineRule="auto"/>
                    <w:rPr>
                      <w:rFonts w:eastAsia="標楷體"/>
                      <w:sz w:val="20"/>
                      <w:szCs w:val="16"/>
                    </w:rPr>
                  </w:pPr>
                  <w:r w:rsidRPr="005A104A">
                    <w:rPr>
                      <w:rFonts w:eastAsia="標楷體"/>
                      <w:sz w:val="20"/>
                      <w:szCs w:val="16"/>
                    </w:rPr>
                    <w:t>保存期限：合約截止日後五年</w:t>
                  </w:r>
                </w:p>
              </w:txbxContent>
            </v:textbox>
          </v:shape>
        </w:pict>
      </w:r>
      <w:r w:rsidR="003B460B" w:rsidRPr="003B460B">
        <w:rPr>
          <w:rFonts w:ascii="標楷體" w:eastAsia="標楷體" w:hint="eastAsia"/>
          <w:szCs w:val="24"/>
        </w:rPr>
        <w:t>身分證</w:t>
      </w:r>
      <w:r w:rsidR="003B460B">
        <w:rPr>
          <w:rFonts w:ascii="標楷體" w:eastAsia="標楷體" w:hint="eastAsia"/>
          <w:szCs w:val="24"/>
        </w:rPr>
        <w:t>統一編</w:t>
      </w:r>
      <w:r w:rsidR="003D071E" w:rsidRPr="00ED0D08">
        <w:rPr>
          <w:rFonts w:ascii="標楷體" w:eastAsia="標楷體" w:hint="eastAsia"/>
          <w:szCs w:val="24"/>
        </w:rPr>
        <w:t>號：</w:t>
      </w:r>
      <w:r w:rsidR="003B460B">
        <w:rPr>
          <w:rFonts w:ascii="標楷體" w:eastAsia="標楷體" w:hint="eastAsia"/>
          <w:szCs w:val="24"/>
        </w:rPr>
        <w:t xml:space="preserve">                             </w:t>
      </w:r>
      <w:r w:rsidR="003B460B" w:rsidRPr="003B460B">
        <w:rPr>
          <w:rFonts w:ascii="標楷體" w:eastAsia="標楷體" w:hint="eastAsia"/>
          <w:szCs w:val="24"/>
        </w:rPr>
        <w:t>聯絡</w:t>
      </w:r>
      <w:r w:rsidR="003B460B">
        <w:rPr>
          <w:rFonts w:ascii="標楷體" w:eastAsia="標楷體" w:hint="eastAsia"/>
          <w:szCs w:val="24"/>
        </w:rPr>
        <w:t>電話</w:t>
      </w:r>
      <w:r w:rsidR="003B460B" w:rsidRPr="003B460B">
        <w:rPr>
          <w:rFonts w:ascii="標楷體" w:eastAsia="標楷體" w:hint="eastAsia"/>
          <w:szCs w:val="24"/>
        </w:rPr>
        <w:t>：</w:t>
      </w:r>
    </w:p>
    <w:p w14:paraId="1F98ECEA" w14:textId="7166CB98" w:rsidR="003B460B" w:rsidRPr="003B460B" w:rsidRDefault="003B460B" w:rsidP="003D071E">
      <w:pPr>
        <w:spacing w:line="220" w:lineRule="exact"/>
        <w:rPr>
          <w:rFonts w:ascii="標楷體" w:eastAsia="標楷體"/>
          <w:szCs w:val="24"/>
        </w:rPr>
      </w:pPr>
    </w:p>
    <w:p w14:paraId="48C58A26" w14:textId="77777777" w:rsidR="003B460B" w:rsidRPr="005438E5" w:rsidRDefault="003B460B" w:rsidP="003D071E">
      <w:pPr>
        <w:spacing w:line="220" w:lineRule="exact"/>
        <w:rPr>
          <w:rFonts w:ascii="標楷體" w:eastAsia="標楷體"/>
          <w:szCs w:val="24"/>
        </w:rPr>
      </w:pPr>
      <w:r>
        <w:rPr>
          <w:rFonts w:ascii="標楷體" w:eastAsia="標楷體" w:hint="eastAsia"/>
          <w:szCs w:val="24"/>
        </w:rPr>
        <w:t>聯絡電話</w:t>
      </w:r>
      <w:r w:rsidRPr="003B460B">
        <w:rPr>
          <w:rFonts w:ascii="標楷體" w:eastAsia="標楷體" w:hint="eastAsia"/>
          <w:szCs w:val="24"/>
        </w:rPr>
        <w:t>：</w:t>
      </w:r>
    </w:p>
    <w:p w14:paraId="5D51B609" w14:textId="3D28B11F" w:rsidR="003D071E" w:rsidRPr="003B460B" w:rsidRDefault="003B460B" w:rsidP="003B460B">
      <w:pPr>
        <w:snapToGrid w:val="0"/>
        <w:spacing w:before="180" w:after="180" w:line="400" w:lineRule="atLeast"/>
        <w:ind w:left="560" w:hangingChars="200" w:hanging="560"/>
        <w:jc w:val="center"/>
        <w:rPr>
          <w:rFonts w:ascii="標楷體" w:eastAsia="標楷體" w:hAnsi="標楷體" w:cs="華康楷書體W5(P)"/>
          <w:color w:val="000000"/>
          <w:szCs w:val="24"/>
          <w:u w:val="single"/>
        </w:rPr>
      </w:pPr>
      <w:r w:rsidRPr="00A43103">
        <w:rPr>
          <w:rFonts w:eastAsia="標楷體" w:hAnsi="標楷體"/>
          <w:sz w:val="28"/>
          <w:szCs w:val="28"/>
        </w:rPr>
        <w:t>中華民國</w:t>
      </w:r>
      <w:r w:rsidRPr="00A43103">
        <w:rPr>
          <w:rFonts w:eastAsia="標楷體" w:hAnsi="標楷體" w:hint="eastAsia"/>
          <w:sz w:val="28"/>
          <w:szCs w:val="28"/>
        </w:rPr>
        <w:t xml:space="preserve"> </w:t>
      </w:r>
      <w:r>
        <w:rPr>
          <w:rFonts w:eastAsia="標楷體" w:hAnsi="標楷體" w:hint="eastAsia"/>
          <w:sz w:val="28"/>
          <w:szCs w:val="28"/>
        </w:rPr>
        <w:t xml:space="preserve">    </w:t>
      </w:r>
      <w:r w:rsidRPr="00A43103">
        <w:rPr>
          <w:rFonts w:eastAsia="標楷體" w:hAnsi="標楷體" w:hint="eastAsia"/>
          <w:sz w:val="28"/>
          <w:szCs w:val="28"/>
        </w:rPr>
        <w:t xml:space="preserve"> </w:t>
      </w:r>
      <w:r w:rsidRPr="00A43103">
        <w:rPr>
          <w:rFonts w:eastAsia="標楷體" w:hAnsi="標楷體"/>
          <w:sz w:val="28"/>
          <w:szCs w:val="28"/>
        </w:rPr>
        <w:t>年</w:t>
      </w:r>
      <w:r w:rsidRPr="00A43103">
        <w:rPr>
          <w:rFonts w:eastAsia="標楷體" w:hAnsi="標楷體" w:hint="eastAsia"/>
          <w:sz w:val="28"/>
          <w:szCs w:val="28"/>
        </w:rPr>
        <w:t xml:space="preserve"> </w:t>
      </w:r>
      <w:r>
        <w:rPr>
          <w:rFonts w:eastAsia="標楷體" w:hAnsi="標楷體" w:hint="eastAsia"/>
          <w:sz w:val="28"/>
          <w:szCs w:val="28"/>
        </w:rPr>
        <w:t xml:space="preserve">   </w:t>
      </w:r>
      <w:r w:rsidRPr="00A43103">
        <w:rPr>
          <w:rFonts w:eastAsia="標楷體" w:hAnsi="標楷體" w:hint="eastAsia"/>
          <w:sz w:val="28"/>
          <w:szCs w:val="28"/>
        </w:rPr>
        <w:t xml:space="preserve"> </w:t>
      </w:r>
      <w:r w:rsidR="00636C4A">
        <w:rPr>
          <w:rFonts w:eastAsia="標楷體" w:hAnsi="標楷體" w:hint="eastAsia"/>
          <w:sz w:val="28"/>
          <w:szCs w:val="28"/>
        </w:rPr>
        <w:t xml:space="preserve"> </w:t>
      </w:r>
      <w:r w:rsidRPr="00A43103">
        <w:rPr>
          <w:rFonts w:eastAsia="標楷體" w:hAnsi="標楷體"/>
          <w:sz w:val="28"/>
          <w:szCs w:val="28"/>
        </w:rPr>
        <w:t>月</w:t>
      </w:r>
      <w:r w:rsidRPr="00A43103">
        <w:rPr>
          <w:rFonts w:eastAsia="標楷體" w:hAnsi="標楷體" w:hint="eastAsia"/>
          <w:sz w:val="28"/>
          <w:szCs w:val="28"/>
        </w:rPr>
        <w:t xml:space="preserve">  </w:t>
      </w:r>
      <w:r>
        <w:rPr>
          <w:rFonts w:eastAsia="標楷體" w:hAnsi="標楷體" w:hint="eastAsia"/>
          <w:sz w:val="28"/>
          <w:szCs w:val="28"/>
        </w:rPr>
        <w:t xml:space="preserve">    </w:t>
      </w:r>
      <w:r w:rsidRPr="00A43103">
        <w:rPr>
          <w:rFonts w:eastAsia="標楷體" w:hAnsi="標楷體"/>
          <w:sz w:val="28"/>
          <w:szCs w:val="28"/>
        </w:rPr>
        <w:t>日</w:t>
      </w:r>
    </w:p>
    <w:sectPr w:rsidR="003D071E" w:rsidRPr="003B460B" w:rsidSect="009F721D">
      <w:pgSz w:w="11906" w:h="16838"/>
      <w:pgMar w:top="993" w:right="1134" w:bottom="357" w:left="1134" w:header="568" w:footer="595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C18CA" w14:textId="77777777" w:rsidR="00911A3A" w:rsidRDefault="00911A3A" w:rsidP="00867AF8">
      <w:pPr>
        <w:spacing w:line="240" w:lineRule="auto"/>
      </w:pPr>
      <w:r>
        <w:separator/>
      </w:r>
    </w:p>
  </w:endnote>
  <w:endnote w:type="continuationSeparator" w:id="0">
    <w:p w14:paraId="3D168824" w14:textId="77777777" w:rsidR="00911A3A" w:rsidRDefault="00911A3A" w:rsidP="00867A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楷書體W5(P)">
    <w:charset w:val="88"/>
    <w:family w:val="script"/>
    <w:pitch w:val="variable"/>
    <w:sig w:usb0="F1002BFF" w:usb1="29DFFFFF" w:usb2="00000037" w:usb3="00000000" w:csb0="003F00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華康超明體">
    <w:panose1 w:val="02020C09000000000000"/>
    <w:charset w:val="88"/>
    <w:family w:val="modern"/>
    <w:pitch w:val="fixed"/>
    <w:sig w:usb0="80000001" w:usb1="28091800" w:usb2="00000016" w:usb3="00000000" w:csb0="001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DED9B" w14:textId="77777777" w:rsidR="00911A3A" w:rsidRDefault="00911A3A" w:rsidP="00867AF8">
      <w:pPr>
        <w:spacing w:line="240" w:lineRule="auto"/>
      </w:pPr>
      <w:r>
        <w:separator/>
      </w:r>
    </w:p>
  </w:footnote>
  <w:footnote w:type="continuationSeparator" w:id="0">
    <w:p w14:paraId="54BE4226" w14:textId="77777777" w:rsidR="00911A3A" w:rsidRDefault="00911A3A" w:rsidP="00867AF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1716D"/>
    <w:multiLevelType w:val="hybridMultilevel"/>
    <w:tmpl w:val="746818B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9D838CD"/>
    <w:multiLevelType w:val="hybridMultilevel"/>
    <w:tmpl w:val="B1BE63C6"/>
    <w:lvl w:ilvl="0" w:tplc="353C88C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華康楷書體W5(P)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F23416A"/>
    <w:multiLevelType w:val="hybridMultilevel"/>
    <w:tmpl w:val="75CA5266"/>
    <w:lvl w:ilvl="0" w:tplc="BE2E8D22">
      <w:start w:val="1"/>
      <w:numFmt w:val="decimal"/>
      <w:lvlText w:val="%1."/>
      <w:lvlJc w:val="left"/>
      <w:pPr>
        <w:ind w:left="1617" w:hanging="480"/>
      </w:pPr>
      <w:rPr>
        <w:rFonts w:hint="eastAsia"/>
      </w:rPr>
    </w:lvl>
    <w:lvl w:ilvl="1" w:tplc="D5B29E8A">
      <w:start w:val="1"/>
      <w:numFmt w:val="ideographTraditional"/>
      <w:lvlText w:val="%2、"/>
      <w:lvlJc w:val="left"/>
      <w:pPr>
        <w:ind w:left="2097" w:hanging="480"/>
      </w:pPr>
      <w:rPr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2577" w:hanging="480"/>
      </w:pPr>
    </w:lvl>
    <w:lvl w:ilvl="3" w:tplc="0409000F" w:tentative="1">
      <w:start w:val="1"/>
      <w:numFmt w:val="decimal"/>
      <w:lvlText w:val="%4."/>
      <w:lvlJc w:val="left"/>
      <w:pPr>
        <w:ind w:left="30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7" w:hanging="480"/>
      </w:pPr>
    </w:lvl>
    <w:lvl w:ilvl="5" w:tplc="0409001B" w:tentative="1">
      <w:start w:val="1"/>
      <w:numFmt w:val="lowerRoman"/>
      <w:lvlText w:val="%6."/>
      <w:lvlJc w:val="right"/>
      <w:pPr>
        <w:ind w:left="4017" w:hanging="480"/>
      </w:pPr>
    </w:lvl>
    <w:lvl w:ilvl="6" w:tplc="0409000F" w:tentative="1">
      <w:start w:val="1"/>
      <w:numFmt w:val="decimal"/>
      <w:lvlText w:val="%7."/>
      <w:lvlJc w:val="left"/>
      <w:pPr>
        <w:ind w:left="44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7" w:hanging="480"/>
      </w:pPr>
    </w:lvl>
    <w:lvl w:ilvl="8" w:tplc="0409001B" w:tentative="1">
      <w:start w:val="1"/>
      <w:numFmt w:val="lowerRoman"/>
      <w:lvlText w:val="%9."/>
      <w:lvlJc w:val="right"/>
      <w:pPr>
        <w:ind w:left="5457" w:hanging="480"/>
      </w:pPr>
    </w:lvl>
  </w:abstractNum>
  <w:abstractNum w:abstractNumId="3" w15:restartNumberingAfterBreak="0">
    <w:nsid w:val="204A745D"/>
    <w:multiLevelType w:val="hybridMultilevel"/>
    <w:tmpl w:val="FF644DF4"/>
    <w:lvl w:ilvl="0" w:tplc="DFE27B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1823867"/>
    <w:multiLevelType w:val="hybridMultilevel"/>
    <w:tmpl w:val="144A9AEE"/>
    <w:lvl w:ilvl="0" w:tplc="04090015">
      <w:start w:val="3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B912364"/>
    <w:multiLevelType w:val="hybridMultilevel"/>
    <w:tmpl w:val="C5643CE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8706A69"/>
    <w:multiLevelType w:val="hybridMultilevel"/>
    <w:tmpl w:val="27A67D7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B0C2B1C"/>
    <w:multiLevelType w:val="hybridMultilevel"/>
    <w:tmpl w:val="2216F82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BF37853"/>
    <w:multiLevelType w:val="hybridMultilevel"/>
    <w:tmpl w:val="B86EC70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5B29E8A">
      <w:start w:val="1"/>
      <w:numFmt w:val="ideographTraditional"/>
      <w:lvlText w:val="%2、"/>
      <w:lvlJc w:val="left"/>
      <w:pPr>
        <w:ind w:left="960" w:hanging="480"/>
      </w:pPr>
      <w:rPr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553738758">
    <w:abstractNumId w:val="3"/>
  </w:num>
  <w:num w:numId="2" w16cid:durableId="1194655990">
    <w:abstractNumId w:val="5"/>
  </w:num>
  <w:num w:numId="3" w16cid:durableId="23022198">
    <w:abstractNumId w:val="1"/>
  </w:num>
  <w:num w:numId="4" w16cid:durableId="1474518034">
    <w:abstractNumId w:val="4"/>
  </w:num>
  <w:num w:numId="5" w16cid:durableId="1463419676">
    <w:abstractNumId w:val="7"/>
  </w:num>
  <w:num w:numId="6" w16cid:durableId="2068914178">
    <w:abstractNumId w:val="6"/>
  </w:num>
  <w:num w:numId="7" w16cid:durableId="375085981">
    <w:abstractNumId w:val="0"/>
  </w:num>
  <w:num w:numId="8" w16cid:durableId="1647781832">
    <w:abstractNumId w:val="8"/>
  </w:num>
  <w:num w:numId="9" w16cid:durableId="14680144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333CC"/>
    <w:rsid w:val="00025307"/>
    <w:rsid w:val="0002631C"/>
    <w:rsid w:val="00027F45"/>
    <w:rsid w:val="00032A62"/>
    <w:rsid w:val="00043B91"/>
    <w:rsid w:val="00060E76"/>
    <w:rsid w:val="00067F45"/>
    <w:rsid w:val="0008144F"/>
    <w:rsid w:val="00084882"/>
    <w:rsid w:val="000A37EB"/>
    <w:rsid w:val="00130AFF"/>
    <w:rsid w:val="00146C2D"/>
    <w:rsid w:val="001616A4"/>
    <w:rsid w:val="00165745"/>
    <w:rsid w:val="00187267"/>
    <w:rsid w:val="001B6403"/>
    <w:rsid w:val="001E48BC"/>
    <w:rsid w:val="001F3139"/>
    <w:rsid w:val="002071C9"/>
    <w:rsid w:val="0021769D"/>
    <w:rsid w:val="00233E46"/>
    <w:rsid w:val="002364A5"/>
    <w:rsid w:val="002864C7"/>
    <w:rsid w:val="002A744D"/>
    <w:rsid w:val="002B12F9"/>
    <w:rsid w:val="002B2900"/>
    <w:rsid w:val="002C05C6"/>
    <w:rsid w:val="002C0B5C"/>
    <w:rsid w:val="002E0890"/>
    <w:rsid w:val="002E3644"/>
    <w:rsid w:val="002F5941"/>
    <w:rsid w:val="002F730F"/>
    <w:rsid w:val="00316494"/>
    <w:rsid w:val="003335B6"/>
    <w:rsid w:val="00344426"/>
    <w:rsid w:val="00355553"/>
    <w:rsid w:val="003567BB"/>
    <w:rsid w:val="00357BD1"/>
    <w:rsid w:val="00371C22"/>
    <w:rsid w:val="003B460B"/>
    <w:rsid w:val="003B4A38"/>
    <w:rsid w:val="003C55A2"/>
    <w:rsid w:val="003D071E"/>
    <w:rsid w:val="003D29D0"/>
    <w:rsid w:val="003E28C9"/>
    <w:rsid w:val="004140F7"/>
    <w:rsid w:val="004708BF"/>
    <w:rsid w:val="004846AD"/>
    <w:rsid w:val="004877DB"/>
    <w:rsid w:val="00492BE3"/>
    <w:rsid w:val="004F7B63"/>
    <w:rsid w:val="00532B44"/>
    <w:rsid w:val="005416E2"/>
    <w:rsid w:val="00563C9B"/>
    <w:rsid w:val="005776F1"/>
    <w:rsid w:val="005834E4"/>
    <w:rsid w:val="005A0830"/>
    <w:rsid w:val="005A104A"/>
    <w:rsid w:val="005B7FD5"/>
    <w:rsid w:val="005D0284"/>
    <w:rsid w:val="005D4A7E"/>
    <w:rsid w:val="005D72E1"/>
    <w:rsid w:val="005E639C"/>
    <w:rsid w:val="005F0471"/>
    <w:rsid w:val="005F696E"/>
    <w:rsid w:val="00626372"/>
    <w:rsid w:val="00626F8D"/>
    <w:rsid w:val="00636C4A"/>
    <w:rsid w:val="00636C65"/>
    <w:rsid w:val="00641846"/>
    <w:rsid w:val="0064260B"/>
    <w:rsid w:val="006565BB"/>
    <w:rsid w:val="00675704"/>
    <w:rsid w:val="00677BBC"/>
    <w:rsid w:val="006907D0"/>
    <w:rsid w:val="006B6253"/>
    <w:rsid w:val="006B7DA7"/>
    <w:rsid w:val="006C3276"/>
    <w:rsid w:val="006C3C3C"/>
    <w:rsid w:val="006C4502"/>
    <w:rsid w:val="006E0F26"/>
    <w:rsid w:val="006F78DB"/>
    <w:rsid w:val="0070056E"/>
    <w:rsid w:val="00716323"/>
    <w:rsid w:val="00720783"/>
    <w:rsid w:val="00750DD8"/>
    <w:rsid w:val="007C17FA"/>
    <w:rsid w:val="007D4AC5"/>
    <w:rsid w:val="00851DD4"/>
    <w:rsid w:val="00867AF8"/>
    <w:rsid w:val="008917CC"/>
    <w:rsid w:val="0089487E"/>
    <w:rsid w:val="008C50CF"/>
    <w:rsid w:val="008D78B2"/>
    <w:rsid w:val="00901FF6"/>
    <w:rsid w:val="00911A3A"/>
    <w:rsid w:val="00924A1F"/>
    <w:rsid w:val="00944967"/>
    <w:rsid w:val="009610A0"/>
    <w:rsid w:val="00970B49"/>
    <w:rsid w:val="009735B0"/>
    <w:rsid w:val="00976240"/>
    <w:rsid w:val="00985C2C"/>
    <w:rsid w:val="009955A5"/>
    <w:rsid w:val="009B757F"/>
    <w:rsid w:val="009D2C25"/>
    <w:rsid w:val="009D4004"/>
    <w:rsid w:val="009E0874"/>
    <w:rsid w:val="009E4999"/>
    <w:rsid w:val="009F721D"/>
    <w:rsid w:val="00A11953"/>
    <w:rsid w:val="00A333CC"/>
    <w:rsid w:val="00A35DF9"/>
    <w:rsid w:val="00A54E2F"/>
    <w:rsid w:val="00A949CF"/>
    <w:rsid w:val="00AB2178"/>
    <w:rsid w:val="00AB48A1"/>
    <w:rsid w:val="00AC3EE7"/>
    <w:rsid w:val="00AD55F4"/>
    <w:rsid w:val="00AD6DD1"/>
    <w:rsid w:val="00AF4853"/>
    <w:rsid w:val="00B04F8E"/>
    <w:rsid w:val="00B057F9"/>
    <w:rsid w:val="00B05E88"/>
    <w:rsid w:val="00B066E2"/>
    <w:rsid w:val="00B10306"/>
    <w:rsid w:val="00B14B8C"/>
    <w:rsid w:val="00B32642"/>
    <w:rsid w:val="00B34E55"/>
    <w:rsid w:val="00B4580E"/>
    <w:rsid w:val="00B47ACC"/>
    <w:rsid w:val="00B509E8"/>
    <w:rsid w:val="00B55249"/>
    <w:rsid w:val="00B8172B"/>
    <w:rsid w:val="00BA47A2"/>
    <w:rsid w:val="00BB025B"/>
    <w:rsid w:val="00BB7B50"/>
    <w:rsid w:val="00BE6E0D"/>
    <w:rsid w:val="00BE73C2"/>
    <w:rsid w:val="00BF1A9E"/>
    <w:rsid w:val="00BF66B7"/>
    <w:rsid w:val="00C01FFE"/>
    <w:rsid w:val="00C30857"/>
    <w:rsid w:val="00C852D6"/>
    <w:rsid w:val="00C958B7"/>
    <w:rsid w:val="00C9763E"/>
    <w:rsid w:val="00CA73EF"/>
    <w:rsid w:val="00CC25A7"/>
    <w:rsid w:val="00CD436C"/>
    <w:rsid w:val="00D00D4B"/>
    <w:rsid w:val="00D05F7B"/>
    <w:rsid w:val="00D32F20"/>
    <w:rsid w:val="00D36BC6"/>
    <w:rsid w:val="00D42BBA"/>
    <w:rsid w:val="00D711AE"/>
    <w:rsid w:val="00DA5F8F"/>
    <w:rsid w:val="00DC4622"/>
    <w:rsid w:val="00DC4980"/>
    <w:rsid w:val="00DE2735"/>
    <w:rsid w:val="00DF5A15"/>
    <w:rsid w:val="00DF737A"/>
    <w:rsid w:val="00E01B09"/>
    <w:rsid w:val="00E53968"/>
    <w:rsid w:val="00E544B4"/>
    <w:rsid w:val="00E819F7"/>
    <w:rsid w:val="00E94B84"/>
    <w:rsid w:val="00EB3537"/>
    <w:rsid w:val="00EC1379"/>
    <w:rsid w:val="00EC4160"/>
    <w:rsid w:val="00F276EF"/>
    <w:rsid w:val="00F42164"/>
    <w:rsid w:val="00F52AA2"/>
    <w:rsid w:val="00F81116"/>
    <w:rsid w:val="00F908C7"/>
    <w:rsid w:val="00FA483F"/>
    <w:rsid w:val="00FC425D"/>
    <w:rsid w:val="00FD327D"/>
    <w:rsid w:val="00FE5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."/>
  <w:listSeparator w:val=","/>
  <w14:docId w14:val="6351BDE8"/>
  <w15:chartTrackingRefBased/>
  <w15:docId w15:val="{141FDCBE-B1F6-4AA2-9300-1B046C07C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E0890"/>
    <w:pPr>
      <w:widowControl w:val="0"/>
      <w:adjustRightInd w:val="0"/>
      <w:spacing w:line="360" w:lineRule="atLeast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36C6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"/>
    <w:basedOn w:val="a"/>
    <w:rsid w:val="002E0890"/>
    <w:pPr>
      <w:ind w:left="480" w:hanging="480"/>
    </w:pPr>
  </w:style>
  <w:style w:type="paragraph" w:styleId="a5">
    <w:name w:val="Balloon Text"/>
    <w:basedOn w:val="a"/>
    <w:semiHidden/>
    <w:rsid w:val="00B55249"/>
    <w:rPr>
      <w:rFonts w:ascii="Arial" w:hAnsi="Arial"/>
      <w:sz w:val="18"/>
      <w:szCs w:val="18"/>
    </w:rPr>
  </w:style>
  <w:style w:type="paragraph" w:styleId="a6">
    <w:name w:val="header"/>
    <w:basedOn w:val="a"/>
    <w:link w:val="a7"/>
    <w:uiPriority w:val="99"/>
    <w:rsid w:val="00867AF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867AF8"/>
  </w:style>
  <w:style w:type="paragraph" w:styleId="a8">
    <w:name w:val="footer"/>
    <w:basedOn w:val="a"/>
    <w:link w:val="a9"/>
    <w:rsid w:val="00867AF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rsid w:val="00867AF8"/>
  </w:style>
  <w:style w:type="character" w:styleId="aa">
    <w:name w:val="annotation reference"/>
    <w:semiHidden/>
    <w:rsid w:val="00851DD4"/>
    <w:rPr>
      <w:sz w:val="18"/>
      <w:szCs w:val="18"/>
    </w:rPr>
  </w:style>
  <w:style w:type="paragraph" w:styleId="ab">
    <w:name w:val="annotation text"/>
    <w:basedOn w:val="a"/>
    <w:semiHidden/>
    <w:rsid w:val="00851DD4"/>
  </w:style>
  <w:style w:type="paragraph" w:styleId="ac">
    <w:name w:val="annotation subject"/>
    <w:basedOn w:val="ab"/>
    <w:next w:val="ab"/>
    <w:semiHidden/>
    <w:rsid w:val="00851DD4"/>
    <w:rPr>
      <w:b/>
      <w:bCs/>
    </w:rPr>
  </w:style>
  <w:style w:type="paragraph" w:styleId="ad">
    <w:name w:val="Body Text"/>
    <w:basedOn w:val="a"/>
    <w:link w:val="ae"/>
    <w:rsid w:val="003D071E"/>
    <w:pPr>
      <w:adjustRightInd/>
      <w:spacing w:line="240" w:lineRule="auto"/>
      <w:textAlignment w:val="auto"/>
    </w:pPr>
    <w:rPr>
      <w:rFonts w:ascii="標楷體" w:eastAsia="標楷體"/>
      <w:kern w:val="2"/>
      <w:sz w:val="16"/>
    </w:rPr>
  </w:style>
  <w:style w:type="character" w:customStyle="1" w:styleId="ae">
    <w:name w:val="本文 字元"/>
    <w:link w:val="ad"/>
    <w:rsid w:val="003D071E"/>
    <w:rPr>
      <w:rFonts w:ascii="標楷體" w:eastAsia="標楷體"/>
      <w:kern w:val="2"/>
      <w:sz w:val="16"/>
    </w:rPr>
  </w:style>
  <w:style w:type="paragraph" w:styleId="af">
    <w:name w:val="List Paragraph"/>
    <w:basedOn w:val="a"/>
    <w:uiPriority w:val="34"/>
    <w:qFormat/>
    <w:rsid w:val="006C3C3C"/>
    <w:pPr>
      <w:adjustRightInd/>
      <w:spacing w:line="240" w:lineRule="auto"/>
      <w:ind w:leftChars="200" w:left="480"/>
      <w:textAlignment w:val="auto"/>
    </w:pPr>
    <w:rPr>
      <w:rFonts w:ascii="Calibri" w:hAnsi="Calibri"/>
      <w:kern w:val="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9E9477-3A5E-469C-A0BE-2490390B3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193</Words>
  <Characters>1105</Characters>
  <Application>Microsoft Office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第十八條</dc:title>
  <dc:subject/>
  <dc:creator>ETLC</dc:creator>
  <cp:keywords/>
  <dc:description/>
  <cp:lastModifiedBy>summer</cp:lastModifiedBy>
  <cp:revision>5</cp:revision>
  <cp:lastPrinted>2026-09-02T12:19:00Z</cp:lastPrinted>
  <dcterms:created xsi:type="dcterms:W3CDTF">2026-09-02T12:18:00Z</dcterms:created>
  <dcterms:modified xsi:type="dcterms:W3CDTF">2026-09-17T13:54:00Z</dcterms:modified>
</cp:coreProperties>
</file>